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Министерство образования и науки Республики Дагестан.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32"/>
          <w:szCs w:val="32"/>
        </w:rPr>
        <w:t>Литература народов Дагестана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32"/>
          <w:szCs w:val="32"/>
        </w:rPr>
        <w:t>Программа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(5-9</w:t>
      </w:r>
      <w:r w:rsidRPr="00842E14">
        <w:rPr>
          <w:rFonts w:ascii="Arial" w:eastAsia="Times New Roman" w:hAnsi="Arial" w:cs="Arial"/>
          <w:b/>
          <w:bCs/>
          <w:color w:val="000000"/>
          <w:sz w:val="32"/>
          <w:szCs w:val="32"/>
        </w:rPr>
        <w:t xml:space="preserve"> классы)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Утверждено коллегией Министерства образования и науки Республики Дагестан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Махачкала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ООО «Издательство НИИ педагогики»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2014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Программа составлена сектором родных литератур Дагестанского научно-исследовательского института педагогики им. А.А.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Тахо-Годи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Программа по Дагестанской литературе 5-11 классы.- Махачкала: ООО «Издательство НИИ педагогики», 2014.-00с.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ООО «Издательство НИИ педагогики», 2014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Пояснительная записка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Данная программа построена с учетом многонационального характера литературы народов Дагестана для того, чтобы учащиеся имели возможность ознакомиться с творчеством известных поэтов и писателей нашей республики. Литература народов Дагестана наиболее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сильна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своей поэтической традицией. В силу этого в программу включено большое количество произведений поэзии.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Литература народов Дагестана, единая по историческим условиям своего развития и по идейно-образному устремлению, развивалась и развивается в силу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многоязычия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Дагестана на нескольких языках, в том числе и на русском. Трудности, связанные с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многоязычием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литературы, требуют от учителя особого подхода к изучению произведений, переведенных на русский язык. Следует учитывать, что при переводе часто теряется своеобразие подлинника. Дополнительные трудности возникают и при изучении стиля и языка писателя.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Особенности литературы народов Дагестана нашли свое отражение в содержании и структуре программы.</w:t>
      </w:r>
    </w:p>
    <w:p w:rsidR="00842E14" w:rsidRDefault="00842E14" w:rsidP="00842E14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Как основа структурирования курса «Литература народов Дагестана» выделяются базовые теоретико-литературные понятия:</w:t>
      </w:r>
    </w:p>
    <w:p w:rsidR="00842E14" w:rsidRPr="00842E14" w:rsidRDefault="00842E14" w:rsidP="00842E14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color w:val="000000"/>
          <w:sz w:val="21"/>
          <w:szCs w:val="21"/>
        </w:rPr>
        <w:t>Базовые понятия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color w:val="000000"/>
          <w:sz w:val="21"/>
          <w:szCs w:val="21"/>
        </w:rPr>
        <w:t>Структурообразующий принцип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5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жанр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жанрово-тематический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6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роды и жанры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тематический, жанрово-родовой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7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характер - герой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тематический, жанрово-родовой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8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литературный герой – образ - литературный процесс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хронологический, проблемно - тематический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9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эпоха - писатель – произведение - читатель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хронологический, проблемно - тематический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5-7 классах изучаются отдельные произведения поэтов и писателей Дагестана как литературное чтение. Курс литературы для этих классов дан циклично с использованием хронологическо-тематического принципа, изучение начинается с фольклорных произведений, далее следуют произведения литературы, которые даются по столетиям.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8-</w:t>
      </w:r>
      <w:r>
        <w:rPr>
          <w:rFonts w:ascii="Arial" w:eastAsia="Times New Roman" w:hAnsi="Arial" w:cs="Arial"/>
          <w:color w:val="000000"/>
          <w:sz w:val="21"/>
          <w:szCs w:val="21"/>
        </w:rPr>
        <w:t>9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классах изучается курс истории литератур народов Дагестана в хронологической последовател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ьности. 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Таким образом, систематический курс литературы народов Дагестана в 9 классе не прерывается</w:t>
      </w:r>
      <w:r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программе даны три списка художественных произведений для систематического классного и домашнего чтения: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1) произведения, которые читаются и изучаются всеми учащимися в обязательном порядке;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2) произведения для дополнительного чтения, которые непосредственно связаны с соответствующими темами программы и читаются учащимися в обязательном порядке, но не разбираются подробно в классе;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3) произведения для внеклассного чтения, рекомендуемые учителем. Задача учителя заключается в том, чтобы, используя уроки внеклассного чтения, читательские конференции, различные виды пропаганды книги, всемерно расширять и направлять читательские интересы учащихся. Список произведений для внеклассного чтения может пополняться вновь выходящими книгами. Для уроков внеклассного чтения учитель из списков, данных в конце каждого класса, выбирает то или иное произведение или несколько, объединенных определенной темой.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Уроки литературы следует совмещать с широкой внеклассной работой. Это и занятия различных литературных кружков, и организация диспутов, литературных вечеров, посещение музеев, театральных постановок, кинофильмов, краеведческая работа и т. п.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приложении к данной программе дается Положение из «Норм оценки знаний, умений и навыков учащихся по литературе». Их можно использовать при оценке знаний по литературе народов Дагестана.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помощь учителю в программе приводятся список научно-методической литературы и перечень основных знаний, умений и навыков, которыми учащиеся должны овладеть в итоге каждого года. В основу этого перечня взяты рекомендации к программе по русской литературе.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Программа по литературе народов Дагестана обращает внимание учителя на преемственность в обучении на разных этапах, систематизацию и обобщение знаний учащихся. В то же время курс литературы старших классов не дублирует то, что изучается в предыдущих классах.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раздел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связи» определены возможные обращения литературы народов Дагестана к другим учебным предметам. Но это не значит, что на уроках дагестанской литературы необходимо освещать факты, известные учащимся по курсам других предметов, например, истории: знакомя школьников с исторической основой изучаемых произведений, учитель должен опираться на эти факты. Не следует также понимать взаимосвязь литературы народов Дагестана с музыкой, изобразительным искусством и др. как подробный анализ произведений этих видов искусства. Опираясь на имеющиеся знания и представления учащихся, необходимо по возможности устанавливать взаимосвязи произведений искусства на основе общности их тематики, проблематики, идейно-эстетических позиций автора.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программу каждого класса включен перечень основных видов устных и письменных работ по литературе народов Дагестана. За основу этого перечня взято Положение из программы по русской литературе, что намного облегчает работу учителя, который опирается на знания и умения, сформированные в курсе русского языка и литературы.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программе дается и примерное распределение письменных работ, место и время проведения которых учитель может изменять по своему усмотрению.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Программа предусматривает также примерное распределение учебного времени на изучение каждой темы. Исходя из своих конкретных соображений, учитель может изменять количество выделенных на ту или иную тему часов.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конце каждого класса указаны тексты, подлежащие заучиванию наизусть, которые тоже могут быть подвергнуты определенным изменениям.</w:t>
      </w:r>
    </w:p>
    <w:p w:rsidR="00842E14" w:rsidRPr="00842E14" w:rsidRDefault="00842E14" w:rsidP="00495A10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При составлении программы, особенно для старших классов, использована работа ведущего научного сотрудника ДНЦ, доктора филологических наук С.Х.Ахмедова «История литератур народов Дагестана».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I. Устное творчество народов Дагестана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(18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Сказки народов Дагестана. Пословицы, поговорки, загадки народов Дагестана. Народные песни: «Парту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Патима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», «Каменный мальчик», «Сражение с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Надир-шахом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», «Песня 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Хочбаре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»,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Шарвили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», «Песня Абдулы». Баллады: «Пастух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Юсуп-хан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»,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Давди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Балхара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», «Юноша из Кумуха и девушка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Азайни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»,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Айгази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II. Литература народов Дагестана средневековой эпохи (V в. – первая половина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XIX</w:t>
      </w:r>
      <w:proofErr w:type="gram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в</w:t>
      </w:r>
      <w:proofErr w:type="spellEnd"/>
      <w:proofErr w:type="gram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.)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III. Литература народов Дагестана новой эпохи (вторая половина XIX в.)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Абдулла Омаров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Омарла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Ирчи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Казак 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Етим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Эмин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Махмуд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IV. Литература народов Дагестана начала XX в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. 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V. Литература новейшего времени, развитие литературы народов Дагестана в 1917 – 1944.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Сулейман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Гамзат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Алим-Паша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Салаватов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Абуталиб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Гафуров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Эффенди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Капиев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 зависимости от конкретных условий и обстоятельств количество часов на изучение той или иной темы можно изменять.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ПРОГРАММА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5 КЛАСС (102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495A10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На изучение произведений – 52</w:t>
      </w:r>
      <w:r w:rsidR="00842E14"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</w:t>
      </w:r>
    </w:p>
    <w:p w:rsidR="00842E14" w:rsidRPr="00842E14" w:rsidRDefault="00495A10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На развитие письменной речи – 1</w:t>
      </w:r>
      <w:r w:rsidR="00842E14"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бе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седы по внеклассному чтению – 15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 как учебный предмет.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Цель и задачи предмета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ФОЛЬКЛОР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ДАГЕСТАНСКИЕ НАРОДНЫЕ СКАЗКИ: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"Морской конь", "Синяя птица", "Проданный мальчик", Лисица</w:t>
      </w:r>
      <w:r w:rsidR="00495A10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и волк", "Волк, лиса и мул" (3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Аварская народная сказка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"Морской конь"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Волшебный герой и волшебные события. Противоборство добра и зла в сказке. Тема и идея сказки. Фольклорные особенности сказки: фантастические обстоятельства,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троекратность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действий, образный язык сказки</w:t>
      </w:r>
      <w:r w:rsidRPr="00842E14">
        <w:rPr>
          <w:rFonts w:ascii="Arial" w:eastAsia="Times New Roman" w:hAnsi="Arial" w:cs="Arial"/>
          <w:color w:val="000000"/>
          <w:sz w:val="21"/>
          <w:szCs w:val="21"/>
          <w:vertAlign w:val="subscript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Даргинская народная сказка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"Синяя птица".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Занимательность сюжета, волшебные элементы сказки. Стремление человека познать окружающий мир. Патриотический и гуманистический смысл сказки. Характеристика положительных и отрицательных героев. Утверждение идеи борьбы за свое счастье.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Бытовая сказка кумыков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"Проданный мальчик"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. Темы любви и верности своему слову. Нравственные акценты в сказке. Отражение реальной действительности в фольклоре. Особенности бытовой сказки.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Сказки о животных.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Лакская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сказка "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Лисица и волк”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. Лезгинская сказка “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Волк, лиса и мул".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Особенности сказок о животных: под видом животных и зверей рассказывается о людях. Идейный смысл сказок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"Лисица и волк", "Волк, лиса и мул".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Сказка, выбранная учеником. Художественные особенности сказки, нравственные идеалы, заключенные в ней.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Сказки народов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Начальное понятие об устном народном творчестве, о фольклорных жанрах. Малые формы устного народного творчества. Классификация сказок. Язык и композиция сказок народов Дагестана. Начальное понятие о теме и идее, ком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позиции и сюжете.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Сказки народов мира.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Иллюстрации художников к сказкам разных народов и иллюстрации учеников.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Загадки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Художественное своеобразие загадки. Отражение в ней народной мудрости, наблюдательности и творческой фантазии. Особенности загадок народов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Загадки народов Дагестана. Загадки народов мира.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загадках.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Пословицы и поговорки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(1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Отражение в пословицах и поговорках народов Дагестана эстетического идеала народа. Выражение народной мудрости, общечеловеческих ценностей в пословицах и поговорках. Афористич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ность, меткость и точность языка. Краткость и выразительность. Прямой и переносный смысл пословиц и поговорок.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Пословицы и поговорки народов Дагестана. Пословицы и поговорки народов мира.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пословицах и поговорках.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Легенды народов Дагестана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"Каменный мальчик"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(1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 – легенда о героическом сражении народов Дагестана с грозными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полчищами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хромого Тимура. Патриотическое звучание легенды. Образ юного чабана.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Легенда "Вечные огни".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Понятие о легенде.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В. Верещагин "У ворот Тимура".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ЛИТЕРАТУРНЫЕ СКАЗКИ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Отличие литературы от фольклора. Роль и значение автора в ли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тературе. Литературная сказка. Народные и литературные сказки 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Нуратдин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Юсупов. "Голубь и пшеничное зерно"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(1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К. Юсупова.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Понятие о стихотворной сказке. Близость сказки Юсупова к народным сказкам. Элементы волшебства в ней. Человек и природа в сказке. Основная идея сказки "Голубь и пшеничное зерно" – отношение к труду как основе жизни.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Анвар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 "Сказка о </w:t>
      </w:r>
      <w:proofErr w:type="gram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сильном</w:t>
      </w:r>
      <w:proofErr w:type="gram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Биография писателя.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Фольклорные основы "Сказки о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сильном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", использование в ней элементов волшебных и бытовых народных сказок. Нравственная и социальная проблематика сказки. Превосходство ума над грубой силой – основная мысль "Сказки о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сильном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  <w:r w:rsidRPr="00842E14">
        <w:rPr>
          <w:rFonts w:ascii="Arial" w:eastAsia="Times New Roman" w:hAnsi="Arial" w:cs="Arial"/>
          <w:color w:val="000000"/>
          <w:sz w:val="21"/>
          <w:szCs w:val="21"/>
          <w:vertAlign w:val="subscript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Т.Хурюгский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"Сказка о глупом шакале".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Магомед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Шамхалов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«Старый конь и злой волк».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литературных сказках.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Сравнение со сказками писателей П.П. Ершова "Конек-горбунок", А.С.Пушкина "Сказка о мертвой царевне и семи богатырях".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Иллюстрации художников к сказкам Н. Юсупова,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Аткай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Аджаматов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 "Птица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Гуглухай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(3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Аджаматова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Понятие о пьесе-сказке. Фольклорные основы сказки. Способы изображения положительных и отрицательных персонажей. Обще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человеческие ценности в сказке. Основной смысл пьесы-сказки – осуждение носителей зла и прославление дружбы.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Начальное понятие о пьесе.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 XIX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Ирчи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Казак. "Новой грозной песней грудь моя полна"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Ирчи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Казака.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Картина горестной доли ссыльного бедняка в стихотворении. Непримиримое отношение поэта к деспотизму. Жажда борьбы и свободы, вера поэта в счастливую жизнь.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Омарла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Батырай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"Песни о герое" (1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Основное содержание песен о герое – прославление мужества и героизма храбрецов, народных мстителей. Художественные особенности стихов.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Рабаданов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Етим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Эмин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"Соловей"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Е.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Эмина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Оригинальный подход поэта к распространенной теме о соловье – птице любви. Основная идея стихотворения "Соловей", ее художественные особенности. Ритм и рифма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Начальное понятие о ритме и рифме.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Музыка.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Песни композиторов Дагестана на слова Е.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Эмина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Али-Гаджи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Инхо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"Советы мудрости»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Али-Гаджи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Инхо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Смысл названия произведения. Осуждение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расхлябанности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, высокомерия, зазнайства, гордыни, трусости, предательства, неблагодарности. Прославление мужества и отваги, уважения и любви к человеку, скромности – духовное напутствие поэта молодежи. Вечная проблема справедливости и несправедливости. Утверждение общечеловеческих нравственных идеалов.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Сулейман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 "Рассказ Сулеймана о себе" (Из новеллы "Одиссея"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Э.Капиева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). "Мои песни – как плач...", «Ребята»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(4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творческой деятельности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Рассказ о безрадостной тяжелой жизни поэта в годы скитаний в чужих краях. Рассказ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о себе – поэтическая история народов Дагестана конца XIX– начала XX веков. Патриотический пафос стихотворения «Ребята», поэтическое изображение Родины, завет поэта гнать лень, дерзать, постигать знания, помнить, что судьба отечества в руках поколения образованного и умеющего трудиться. Своеобразие языка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"Крестьянин".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Теория литературы. Понятие о рефрене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гошме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Гамзат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Муталимская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песня", «Уроки жизни» (2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Муталимская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песня" – популярная песня среди горской молодежи. Отражение в песне мотивов, характерных творчеству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, – юмора, реалис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тичности, умения говорить простым, доходчивым языком.</w:t>
      </w:r>
      <w:r w:rsidRPr="00842E14">
        <w:rPr>
          <w:rFonts w:ascii="Arial" w:eastAsia="Times New Roman" w:hAnsi="Arial" w:cs="Arial"/>
          <w:color w:val="000000"/>
          <w:sz w:val="27"/>
          <w:szCs w:val="27"/>
        </w:rPr>
        <w:t>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Афористический 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жанр в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Г.Цадасы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, нравственные и этические заповеди горцев, народность и фольклорные основы «Уроков жизни».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 XX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Алим-Паша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Салаватов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"Сиротская доля"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(2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А.-П.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Салаватова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детства в стихотворении. Боль поэта за судьбу детей-сирот. Безысходность, тоска маленького и беспомощного сироты-горемыки. Автобиографический характер стихотворения. Осознание необхо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димости сострадания к бедным.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Вл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.Н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осов. «Девочка в окошке», «Хлеб».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Тагир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Хурюгский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"Слово о матери"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Жизнь и творчество, личность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Сила материнской любви, изображенной в стихотворении "Слово о матери". Неразрывная связь понятий "Мать" и "Родина".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Абуталиб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Гафуров. "Рассказы о моей жизни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деятельности А. Гафурова – народного поэта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 Гафуров о своем безрадостном детстве. Автобиографический характер произведения. Трудности грозных лет гражданской войны. Своеобразие реалистических "Рассказов..." А. Гафурова.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об автобиографическом рассказе.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Магомед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Шамхалов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"Мой отец"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(2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Краткая биография писателя.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Историческая основа повести. Отношение автора к трагическим событиям 20–30-х годов в Дагестане через восприятие маленького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Камала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Утверждение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Шамхаловым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нравственных идеалов чести и долга. Прославление духовной красоты, истинной дружбы, челове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ческой доброты. Роль пейзажа и других художественных сре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дств в п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овести.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Кияс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Меджидов. "Хижина бесов"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К. Меджидова.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Изображение детских характеров в рассказе К. Меджидова. Мир детей в произведении. Своеобразие повествовательной манеры писателя.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Магомед-Султан Яхьяев. "Серебряный карандаш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"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М.-С. Яхьяева.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ответственности человека за свои поступки. Нравственные проблемы, поднятые писателем в рассказе. Особенности манеры письма Яхьяева: образный язык, смешные ситуации, в которых оказываются подростки. Отношение автора к своим героям.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М.-С.Яхъяев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«Гости с гор», «Наездники».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Бадави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Рамазанов.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"Портрет"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(1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Рамазанова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Основной конфликт рассказа. Взаимоотношения родителей и детей. Сила личного примера в формировании детского характера. Утверждение автором нравственных идеалов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чести, долга, самокри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тичности, анализа собственных поступков. Смысл названия рассказа.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рассказе. Тема произведения и средства раскрытия.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Рашид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Рашидов.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«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Осенний лес», «Зонтики» (1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Краткая 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Рашида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Рашидова.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Олицетворение явлений природы в стихотворении. Живость и образность языка. Радостное восприятие жизни маленькими горцами. Поэтическое изображение картин зимней природы.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И.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Асеков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"Родное село", "Почтальон".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Теория литературы. Понятие об олицетворении и метафоре.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Русская литература.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А.С.Пушкин. "Зимнее утро".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А.Аликадиев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«Зимний этюд».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Казиев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Шамиль.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«Я не шучу, сынок». 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Биография писателя. Восприятие Родины лирическим героем в стихотворении «Я не шучу, сынок», кровное родство героя с родной землей и ее просторами, связанными между собой видимыми и тайными силами. Радостное восприятие окружающей природы. Художественные особенности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Ш.Казиев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«Разве так бывает?».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Зульфукар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Зульфукаров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«В буран»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З.Зульфукарова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Поэтизация труда чабана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З.Зульфукаровым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в рассказе «В буран». Мужество и разум как средство выживания в суровых жизненных обстоятельствах. Смысл эпиграфа. Тема могущества и бессилия человека перед лицом стихии.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З.Зульфукаров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«Победа».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З.Идрисов. «Утро чабана».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Сулейман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Рабаданов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"Ночь", "Земля" (1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Жизнь, творчество, личность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Рабаданова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Человек и природа в творчестве поэта. Стремление людей познать окружающий мир. Мысль о величии человека-созидателя.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Рабаданов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"Вместо сердца у одних..."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Абумуслим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Джафаров. "Крылатый браконьер"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Краткая биография А. Джафарова.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Глубокое чувство природы и родины. Искренность, любовь и сострадание ко всему живому. Одухотворение природы. Тема нравственной ответственности за все, что происходит на земле. Художественные особенности книги "Крылатый браконьер".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Дм.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Трунов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"Где вода – там и жизнь".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Ахмедхан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 "О долине Садов, о дедушке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Хабибулле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и его глиняных куклах" </w:t>
      </w:r>
      <w:r w:rsidR="00495A10">
        <w:rPr>
          <w:rFonts w:ascii="Arial" w:eastAsia="Times New Roman" w:hAnsi="Arial" w:cs="Arial"/>
          <w:color w:val="000000"/>
          <w:sz w:val="21"/>
          <w:szCs w:val="21"/>
        </w:rPr>
        <w:t>(2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Ахмедхана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Продолжение традиций народной сказки. Автор в роли увлека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тельного сказителя. Поэтизация жизни горцев, переплетение фантастических событий с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реальными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Основная мысль книги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Ахмедхана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Вера писателя в доброго и мудрого хозяина природы. Оригинальность композиции, сюжета, стиля книги. Широкое использование изобразительно-выразительных средств.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об эпитете и сравнении.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Багаутдин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"Сообщите друзьям"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Жизненный и творческий путь 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Военный опыт поэта, изображение суровой правды войны, героизма и патриотизма со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ветских воинов, борющихся за независимость своей страны.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"Смотрите, друзья".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Э.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Капиев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"По коням, орлиное племя".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Расул Гамзатов.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Зарема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="00627451">
        <w:rPr>
          <w:rFonts w:ascii="Arial" w:eastAsia="Times New Roman" w:hAnsi="Arial" w:cs="Arial"/>
          <w:color w:val="000000"/>
          <w:sz w:val="21"/>
          <w:szCs w:val="21"/>
        </w:rPr>
        <w:t>(3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Р. Гамзатова.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Гуманистический пафос стихотворения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Зарема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", несовместимость войны и счастливого детства. Призыв ко всем людям земли "встать меж враждующих сторон".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Р.Гамзатов. «Матери».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Фазу Алиева. «Жаворонок»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Биография Ф.Алиевой.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Человек и природа в художественном мире поэта. Прием противопоставления и образность в стихотворении «Жаворонок». Любовь к Отчизне как смысл жизни. Художественные особенности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Ф.Алиева. «Птичья трель».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Повторение пройденного материала 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заучивания наизусть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"Песни о герое".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Е.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Эмин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«Соловей».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«Мои песни – как плач…».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«Сообщите друзьям».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Рашидов. «Осенний лес».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Гамзатов.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Зарема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 (отрывок).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Основные виды устных и письменных работ </w:t>
      </w:r>
      <w:proofErr w:type="gram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литературе народов Дагестана в 5 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Беглое чтение вслух знакомых художественных и научно-популярных текстов.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Выразительное чтение выученных наизусть художественных произведений или отрывков из них.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Устный и письменный пересказ (изложение) – подробный и выборочный – небольшого эпического произведения или отрывков из него.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Устное и письменное сочинение-рассуждение по изученному произведению: развернутый ответ на вопрос и рассказ о литературном герое.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Устное словесное рисование.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Устный отзыв о самостоятельно прочитанном литературном произведении, о произведении изобразительного искусства, о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просмотренных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кинофильме и телепередаче (с выражением своего отношения к героям и событиям произведения).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Русский язык.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Повествование, описание, рассуждение. Простой план. Подробное изложение повествовательных текстов с элементами описания предметов. Сочинение – повествование и рассуждение.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Основные требования к знаниям и умениям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учащихся 5 класса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знать: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авторов и названия изученных произведений;</w:t>
      </w:r>
    </w:p>
    <w:p w:rsidR="00842E14" w:rsidRPr="00842E14" w:rsidRDefault="00842E14" w:rsidP="00842E1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событийную сторону (сюжет) и героев изученных произведений;</w:t>
      </w:r>
    </w:p>
    <w:p w:rsidR="00842E14" w:rsidRPr="00842E14" w:rsidRDefault="00842E14" w:rsidP="00842E1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основные понятия по теории литературы, изученные в 5 классе;</w:t>
      </w:r>
    </w:p>
    <w:p w:rsidR="00842E14" w:rsidRPr="00842E14" w:rsidRDefault="00842E14" w:rsidP="00842E1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отличие народной сказки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от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литературной;</w:t>
      </w:r>
    </w:p>
    <w:p w:rsidR="00842E14" w:rsidRPr="00842E14" w:rsidRDefault="00842E14" w:rsidP="00842E1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тексты, рекомендованные программой для заучивания наизусть.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уметь:</w:t>
      </w:r>
    </w:p>
    <w:p w:rsidR="00842E14" w:rsidRPr="00842E14" w:rsidRDefault="00842E14" w:rsidP="00842E1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выделять эпизоды в изученном произведении;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устанавливать временную и причинно-следственную связь между событиями в изученном произведении;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находить в тексте изучаемого произведения изобразительно-выразительные средства языка;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характеризовать героя изучаемого произведения, руководствуясь заданием учителя;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правильно и бегло читать вслух знакомые художественные и научно-популярные тексты;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 читать выученные наизусть художественные произведения;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пересказывать устно и письменно (изложение) – кратко, подробно и выборочно – небольшое эпическое произведение или отрывок из него;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рассказать (устно) о герое литературного произведения;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план небольшого эпического произведения или отрывка из него;</w:t>
      </w:r>
    </w:p>
    <w:p w:rsidR="00842E14" w:rsidRPr="00842E14" w:rsidRDefault="00842E14" w:rsidP="00842E1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дать устный отзыв о самостоятельно прочитанном литературном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Список произведений для внеклассного чтения в 5 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Абдулманапова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Авшалумов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 X. "Мы – братья".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"Рыжий садовник".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Айдамиров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3. «Соколенок».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Акавов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Сказки.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Алиева Ф. «Первый снег».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Аминов М.-З. "Пастушок", "Достал рогатку", "Жду я друга".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Асеков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И. "Мой день" (2-3 стихотворения).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Аткай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"О луне и чабане".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Гаджиев 3.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Гафуров А.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Чарыки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уводят в путь".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Давыдов М. "Охота",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Бутули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Казияу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Камалов Ц. "Золотые рога".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Каниев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Р. "Кук покидает гавань"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Носов В. "Пузанок".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Пословицы, поговорки, загадки народов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Раджабов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"Стекольщик", "Добрый джин", "Ленивый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Аршак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Сказки народов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Юсупов Н. "Три подарка".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Яхьяев М.-С. "Здравствуй, папа".</w:t>
      </w:r>
    </w:p>
    <w:p w:rsid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C48E6" w:rsidRPr="00842E14" w:rsidRDefault="005C48E6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6 КЛАСС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(102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изучение произведений – 74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развитие письменной речи – 16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бе</w:t>
      </w:r>
      <w:r w:rsidR="005C48E6">
        <w:rPr>
          <w:rFonts w:ascii="Arial" w:eastAsia="Times New Roman" w:hAnsi="Arial" w:cs="Arial"/>
          <w:color w:val="000000"/>
          <w:sz w:val="21"/>
          <w:szCs w:val="21"/>
        </w:rPr>
        <w:t>седы по внеклассному чтению – 5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УСТНОЕ НАРОДНОЕ ТВОРЧЕСТВО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ЭПИЧЕСКИЕ И ГЕРОИЧЕСКИЕ ИСТОРИЧЕСКИЕ ПЕСНИ: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"Парту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Патима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", "Каменный мальчик", "Сражение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с </w:t>
      </w:r>
      <w:proofErr w:type="spellStart"/>
      <w:proofErr w:type="gram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Надир-шахом</w:t>
      </w:r>
      <w:proofErr w:type="spellEnd"/>
      <w:proofErr w:type="gram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", "Песня о герое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Муртузали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", "Песня о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Хочбаре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</w:t>
      </w:r>
      <w:r w:rsidR="005C48E6">
        <w:rPr>
          <w:rFonts w:ascii="Arial" w:eastAsia="Times New Roman" w:hAnsi="Arial" w:cs="Arial"/>
          <w:b/>
          <w:bCs/>
          <w:color w:val="000000"/>
          <w:sz w:val="21"/>
          <w:szCs w:val="21"/>
        </w:rPr>
        <w:t>, "</w:t>
      </w:r>
      <w:proofErr w:type="spellStart"/>
      <w:r w:rsidR="005C48E6">
        <w:rPr>
          <w:rFonts w:ascii="Arial" w:eastAsia="Times New Roman" w:hAnsi="Arial" w:cs="Arial"/>
          <w:b/>
          <w:bCs/>
          <w:color w:val="000000"/>
          <w:sz w:val="21"/>
          <w:szCs w:val="21"/>
        </w:rPr>
        <w:t>Шарвили</w:t>
      </w:r>
      <w:proofErr w:type="spellEnd"/>
      <w:r w:rsidR="005C48E6">
        <w:rPr>
          <w:rFonts w:ascii="Arial" w:eastAsia="Times New Roman" w:hAnsi="Arial" w:cs="Arial"/>
          <w:b/>
          <w:bCs/>
          <w:color w:val="000000"/>
          <w:sz w:val="21"/>
          <w:szCs w:val="21"/>
        </w:rPr>
        <w:t>", "Песня Абдуллы" (11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Историческое прошлое в фольклоре народов Дагестана. Идейно-художественное богатство и жанровое многообразие устного народного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творчества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его исторические корни.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Исторический и легендарный материал в старинных горских поэтических преданиях "Парту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Патима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 и "Каменный мальчик", отражение в них многовековой борьбы с иноземными завоевателями. Художественные средства создания характеров.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Отражение в горской поэзии освободительной борьбы народов Дагестана против восточных завоевателей. "Сражение с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Надир-шахом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Патриотическое звучание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Исторические и фольклорные источники "Песни о герое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Муртазали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Эпичность и лиризм в изображении горцев. Патриотический пафос "Песни…". Призыв к единению для борьбы против общего врага.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Л.Н.Толстой об устной народной поэзии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"Песня 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Хочбаре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Образ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Хочбара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Отражение в ней острой социальной, антифеодальной борьбы.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Отражение фольклорных мотивов художниками слова. И. Гусейнов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Шарвили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Основное содержание народного эпоса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Шарвили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Отражение в нем борьбы народа за свободу и независимость своей родины. Образ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Шарвили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Шарвили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– герой-богатырь, защитник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угнетенных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, борец за свободу родной земли. Элементы легенды в произведении И. Гусейнова.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Патриотический смысл "Песни Абдуллы". Народный подвиг, самоотверженность народного героя в борьбе за освобождение родной земли. "Песня Абдуллы" – поэтическое осмысление трагических событий прошлого. Образы Абдуллы и его матери. Драматичность песни. Диалог как основной художественный прием "Песни Абдуллы". Изобразительно-выразительные средства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Антология дагестанской поэзии. Т. 1, 1981 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об эпических и героических песнях. Гипербола и постоянный эпитет.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Музыка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Балет. Н.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Дагирова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"Парту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Патима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 в постановке И.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Матаева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Опера Г.А. Гасанова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Хочбар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Театр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М. Алиев "Парту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Патима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 (пьеса на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лакском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языке).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Русская литература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. Девятая сказка из "Сказок об Италии" М. Горького.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История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Дагестан – страна богатой древней культуры. Значение устного народного творчества, социальная заостренность фольклора народов Дагестана. Борьба горцев с монгольским нашествием в XIII веке. Борьба народов Дагестана с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полчищами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иранского хана Надира в XVIII веке.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ЛИТЕРАТУРЫ НАРОДОВ ДАГЕСТАНА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XVIII–XIX ВЕКОВ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Саид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"Колесо моей судьбы повернулось вспять...», «О, гроза!»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Саида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Историческая основа стихотворений "Колесо моей судьбы повернулось вспять...", "О, гроза!". Идейное содержание, худо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жественные особенности стихов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Мирза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Калука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"Счастливый соловей"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Мирзы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Калука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Основное содержание, идея и художественные особенности стихотворения "Счастливый соловей".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Ахмед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 "Песня молодых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кубачинцев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Любовь к жизни, способность выстоять, гордость за искусство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златокузнецов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– основное содержание стихотворения.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Трудолюбие, мастерство, чувство собственного достоинства человека-труженика, выраженные в "Песне молодых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кубачинцев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строфе и цезуре.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ЛИТЕРАТУРЫ НАРОДОВ ДАГЕСТАНА НАЧАЛА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XX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Курди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Закуев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«Я родился в том краю»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 ч.)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К.Закуева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Философские размышления автора в стихотворении «я роился в том краю». Образ родины и природы в стихотворении. Роль изобразительно-выразительных средств языка в создании картин природы.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Азиз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Иминагаев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"Жизнь рабочего"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Краткая биография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Иминагаева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Мастерство поэта в изображении тяжелой жизни отходников-горцев. Сочувственное отношение автора к рабочим, к их труду, ненависть к угнетателям.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Сулейман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"Старшина", «Свобода-счастье»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Гневное разоблачение поэтом старшины соседнего аула, отличав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шегося продажностью и властолюбием в стихотворении «Старшина».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Реалистический взгляд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поэта на мир, общество и личность, протест против социального неравенства и несправедливости, стремление к свободе в стихотворении «Свобода-счастье». Прием контраста как средство выразительности в стихотворении.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ЛИТЕРАТУРЫ XX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Гамзат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Басни: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"Слон и муравей", "Обезьяна и плотник"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Краткая биография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Мастерство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как баснописца. Особенности басни как эпического жанра. Аллегоризм – основа басни. Объекты сатиры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Мораль басен.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"Мечтатель-пастух".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Жамидин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«Кто из нас горит», «Третий подарок».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Теория литературы. Понятие о басне. Понятие об аллегории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..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Абдулла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Даганов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«Осенний дождь»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А.Даганова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Смена картин природы и смена настроений в стихотворении «Осенний дождь». Картины природы как средство выражения мысли о быстротечности жизни. Особенности интонации, эмоциональность стихотворения. Изобразительно-выразительные средства, их роль в стихотворении.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Багаутдин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«На родном языке» 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Б.Митарова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Родной язык как духовная опора человека в стихотворении «На родном языке». Выражение преданной и безграничной любви к Родине и родному языку, гордость за свой малый народ. Художественные средства, передающие отношение поэта к родному языку.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Б.Митаров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«Пришел июль».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Эффенди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Капиев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"Ливень в горах"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Э.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Капиева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Одухотворенность летней и осенней природы Дагестана в произ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ведении Э.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Капиева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Абуталиб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Гафуров. "Весна"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А. Гафурова.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Картина весеннего пробуждения гор в стихотворении. Нравственная ценность эстетического восприятия природы. Любовь к родной природе. Поэтичность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Абдулла Магомедов. "Гимн солнцу"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Краткий очерк жизни и творчества А. Магомедова.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Смысл названия стихотворения. Воспевание радостной жизни под солнцем. Нравст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венное и патриотическое звучание произведения. Язык стихотворения "Гимн солнцу".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 Магомедов. "Наставление хлеборобу".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Мугутдин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Чаринов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«Отчий край»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М.Чаринова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и образ Родины в стихотворении «Отчий край», художественные средства, передающие чувства автора. Родина как мир истины и красоты, как мерило человеческой нравственности и памяти, верности народным традициям.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Кияс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Меджидов. «Умирают ли горные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орлы?»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Краткий очерк жизни и творчества К. Меджидова.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Величественные картины природы гор в рассказе. Заниматель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ные рассказы старого охотника. Человек и природа в рассказе К. Меджидова. Нравственно-экологические проблемы, поднятые писа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телем в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языке художественной литературы. Понятие о пейзаже.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Ф.Саидахмедов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Усух-чай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».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Р.Нагиев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«Шахдаг. Вид на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Туфандаг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Муталиб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«Одинокое дерево»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Биография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жизненного пути, поэтическая идея стихотворения «Одинокое дерево». Роль композиции в понимании смысла стихотворения, изобразительно-выразительные средства как средства создания художественного образа.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Абдул-Вагаб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Сулейманов. «Ради чего жить?»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писателя.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Тема истины, долга и труда в стихотворении «Ради чего жить?», величие человека-созидателя. Художественные особенности стихотворения, особенности поэтических интонаций.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А.-В.Сулейманов. «Утренний туман».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Магомед-Султан Яхьяев. "Салават"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Жизнь и творчество М.-С. Яхьяева.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гражданской войны в литературе народов Дагестана. Изображение детского характера в повести. Тема "отцов и детей" в произведении. Композиция, художественные особенности повести "Салават".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повести. Развитие понятия о литературном герое.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Абдула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Раджабов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«Жадный глаз»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Абдулы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Раджабова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Фольклорная основа рассказа «Жадный глаз». Основная мысль и смысл названия рассказа. Гордость писателя за народ, его патриотизм и смекалку. Особенности языка и формы повествования рассказа-притчи.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А.Раджабов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«Подарок», "Живые капли".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Ахмедхан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Нур-Эддин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-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Золотые руки", "Мама, зажги солнце..."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(рассказ первый – "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Добрый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странник")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(5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Отражение в пьесе событий, происходивших в далекие времена. Противо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поставление трудолюбия и глупости. Характер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Нур-Эддина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, его стойкость, сметливость, мастерство. Осуждение несправедливости и победа добра над злом. Сказочные элементы в пьесе.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детства в повести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"Мама, зажги солнце..." Глубина и яркость переживаний военного детства. Образ матери, ее готовность к самопожертвованию. Образ доброго странника. Прослав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ление человеческой доброты, чуткости, внимания к окружающим.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"Мама, зажги солнце..."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(один из рассказов).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"Медные сережки".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об антитезе и эпиграфе.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Театр.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Постановка дагестанского театра кукол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Нур-Эддин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– Золотые руки".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Нуратдин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Юсупов. "Не хочу быть не рожденным"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Н. Юсупова.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Основная тема, идея стихотворения "Не хочу быть не рожденным". Язык произведения, его особенности.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Н. Юсупов. Стихи разных лет.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Расул Гамзатов. "Народ"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(отрывок из книги "Мой Дагестан"),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"Журавли"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биографические сведения о Р. Гамзатове.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Великой Отечественной войны в произведениях Р. Гамзатова.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Основное содержание отрывка "Народ" и стихотворения "Журавли" – осуждение войн. Сила патриотического чувства солдат, погибших за родину. Изобразительно-выразительные средства языка произведений Р. Гамзатова.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Музыка.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Песня Я. Френкеля "Журавли" на слова Р. Гамзатова. Аварский вариант песни "Журавли". Праздник "Белые журавли".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Скульптура "Журавли" в Махачкале. Памятник в Гунибе по мотивам песни "Журавли".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Магомед-Расул. "Раненая ласточка"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Магомед-Расула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Идейное содержание повести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Магомед-Расула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Нравственные проблемы повести "Раненая ласточка", вопросы о смысле жизни, поиски верного пути в решении жизненных вопросов. Смысл названия книги. Роль образа-символа раненой ласточки в раскрытии идейного содержания повести. Изобразительно-выразительные средства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Юсуп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Гереев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"Планы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Ажай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(1 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Юсупа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Гереева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Сатира и юмор в произведениях 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Гереева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Художественно-выразительные средства рассказа "Планы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Ажай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Магомедов. "Запоздалый дождь"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М. Магомедова.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Изображение взаимоотношений детей в повести М.Магомедова. Основные черты характера подростков. Отношение автора к ма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леньким героям. Образы взрослых в повести. Смысл названия произведения. Художественные особенности повести.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Виды художественной речи.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М.Магомедов. «Настоящий мастер».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Адам Адамов. «Поздравляю с весной».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Биография А.Адамова.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Образная яркость и радость слияния человеческой души с миром природы в стихотворении «Поздравляю с весной». Художественное совершенство стихов о природе. Живописность языка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А.Адамов. «Комета златогривая».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Атабаев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"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меня призовут"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Атабаева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Идейный смысл стихотворения "И меня призовут". Эпический характер произведения. Основные образы. Проводы на службу в восприятии юного горца. Изобразительно-выразительные средства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Атабаев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"Я знаю".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Гаирбекова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"Свирель".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Хизгил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Авшалумов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 "Аи,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шобош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Х.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Авшалумова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Основное содержание рассказа "Ай,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шобош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Высмеивание в произведении человеческих пороков.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Байрам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Салимов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"О золотой рыбке"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Салимова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Экологическая тема в басне 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Салимова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Проблема ответствен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ности человека за судьбу планеты, обличение бесхозяйственности и халатного отношения к работе. Сатира и юмор в басне. Композиция "Золотой рыбки".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Салимов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"История одной дружбы".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И. Алиев. "Медвежья мораль".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3. Гаджиев. "Куница и медведь".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Бадрутдин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Магомедов. «Родной аул»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Жизнь и творчество Б.Магомедова.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Картина Родины и природы, преображенные поэтическим зрением поэта в стихотворении «Родной аул». Человек и природа в лирике Б.Магомедова. Пейзаж как средство создания настроения. Изобразительно-выразительные средства в художественном мире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Абачара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Гусейнаев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«Письмо».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и творческий путь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А.Гусейнаева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Нравственные проблемы и ценности в стихотворении «Письмо»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А.Гусейнаева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Гуманистический смысл стихотворения. Сострадание и чуткость (человечность) как основа человеческих отношений. Утверждение положительного идеала. Особенности поэтики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А.Гусейнаева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Адамов А. «Руки старой горянки».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Фазу Алиева. "Дракон и богатырь"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Ф. Алиевой.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Фантастика народных сказок и легенд в произведении "Дракон и богатырь". Своеобразие композиции легенды. Уверенность поэтессы в победе нравственного начала в человеке.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Анвар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«Шинель, конь и я»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Краткая биография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Прославление труда в жизни детей и взрослых. Тема детства, детской фантазии в стихотворении, поэтическое описание светлой мечты ребенка, характера детей в стихотворении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Худо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жественное своеобразие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"Маленький Селим".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Шамиль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Казиев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«Легко нам похвалу произнести бывает»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Ш.Казиева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Любовь к Родине в стихотворении «Легко нам похвалу…». Выражение душевных настроений, состояний человека через описание картин природы. Философские размышления о роли человека и его любви к земле. Параллель между жизнью человека и природой. Художественные особенности стихотворения, язык и стиль.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связь.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Русская литература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. Заболоцкий Н.А. «Я воспитан природой суровой».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Ибрагим Гусейнов. "Утро года..."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творчестве И. Гусейнова.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Природа в стихотворении И.Гусейнова, ее одухотворенность. Мастерство поэта в изображении родного пейзажа.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Ш.Казиев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«Жара».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Повторение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пройденного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заучивания наизусть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Отрывки из народных песен (на усмотрение учащихся).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Саид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"О, гроза!"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"Песня молодых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кубачинцев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Гамзатов. "Журавли".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И. Гусейнов. "Утро года...".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А.Адамов. «Поздравляю с весной».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Основные виды письменных и устных работ </w:t>
      </w:r>
      <w:proofErr w:type="gram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литературе народов Дагестана в 6 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Беглое чтение вслух художественных и научно-популярных текстов.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Выразительное чтение художественных произведений или отрыв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ков из них, в том числе выученных наизусть.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Устный и письменный пересказ (изложение) – подробный, выборочный или сжатый – небольшого эпического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Устное и письменное сочинение-рассуждение по изученному произведению: развернутый ответ на вопрос и рассказ о литературном герое.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Составление плана небольшого эпического произведения или отрывка из эпического произведения, а также учебного текста хрестоматии.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Устное словесное рисование. Устный отзыв о самостоятельно прочитанном литературном произведении, о произведении изобрази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тельного искусства, о кинофильме или телепередаче.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Русский язык.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Систематизация материала к сочинению, сложный план; подробное, сжатое или выбо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рочное изложение повествовательного текста, сочинение-рассуждение о поступках людей.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Основные требования к знаниям и умениям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учащихся 6 класса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знать:</w:t>
      </w:r>
    </w:p>
    <w:p w:rsidR="00842E14" w:rsidRPr="00842E14" w:rsidRDefault="00842E14" w:rsidP="00842E1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названия и авторов изучаемых произведений;</w:t>
      </w:r>
    </w:p>
    <w:p w:rsidR="00842E14" w:rsidRPr="00842E14" w:rsidRDefault="00842E14" w:rsidP="00842E1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событийную сторону (сюжет) и героев изученных произведений;</w:t>
      </w:r>
    </w:p>
    <w:p w:rsidR="00842E14" w:rsidRPr="00842E14" w:rsidRDefault="00842E14" w:rsidP="00842E1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основные понятия по теории литературы, изученные в 6 классе;</w:t>
      </w:r>
    </w:p>
    <w:p w:rsidR="00842E14" w:rsidRPr="00842E14" w:rsidRDefault="00842E14" w:rsidP="00842E1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тексты, рекомендованные программой для заучивания наизусть.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уметь:</w:t>
      </w:r>
    </w:p>
    <w:p w:rsidR="00842E14" w:rsidRPr="00842E14" w:rsidRDefault="00842E14" w:rsidP="00842E1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воссоздавать в воображении художественные картины, нарисованные писателем;</w:t>
      </w:r>
    </w:p>
    <w:p w:rsidR="00842E14" w:rsidRPr="00842E14" w:rsidRDefault="00842E14" w:rsidP="00842E1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выделять эпизоды в изучаемом произведении;</w:t>
      </w:r>
    </w:p>
    <w:p w:rsidR="00842E14" w:rsidRPr="00842E14" w:rsidRDefault="00842E14" w:rsidP="00842E1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устанавливать временную и причинно-следственную связь между событиями в изучаемом произведении;</w:t>
      </w:r>
    </w:p>
    <w:p w:rsidR="00842E14" w:rsidRPr="00842E14" w:rsidRDefault="00842E14" w:rsidP="00842E1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находить в тексте изучаемого произведения изобразительно-выразительные средства;</w:t>
      </w:r>
    </w:p>
    <w:p w:rsidR="00842E14" w:rsidRPr="00842E14" w:rsidRDefault="00842E14" w:rsidP="00842E1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характеризовать героя изучаемого произведения на основании его поступков и поведения;</w:t>
      </w:r>
    </w:p>
    <w:p w:rsidR="00842E14" w:rsidRPr="00842E14" w:rsidRDefault="00842E14" w:rsidP="00842E1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правильно, бегло читать вслух художественные и научно-популярные тексты;</w:t>
      </w:r>
    </w:p>
    <w:p w:rsidR="00842E14" w:rsidRPr="00842E14" w:rsidRDefault="00842E14" w:rsidP="00842E1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 читать художественные произведения;</w:t>
      </w:r>
    </w:p>
    <w:p w:rsidR="00842E14" w:rsidRPr="00842E14" w:rsidRDefault="00842E14" w:rsidP="00842E1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пересказывать устно или письменно (изложение) – подробно, выборочно или сжато – небольшие эпические произведения или отрывки из эпических произведений;</w:t>
      </w:r>
    </w:p>
    <w:p w:rsidR="00842E14" w:rsidRPr="00842E14" w:rsidRDefault="00842E14" w:rsidP="00842E1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создавать устное сочинение-рассуждение по изученному произведению (развернутый ответ на вопрос);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составлять план эпического произведения или отрывка из эпического произведения;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давать отзыв (устно) о самостоятельно прочитанном литера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турном произведении и произведениях других видов искусства.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Список произведений для внеклассного чтения в 6 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"Трубка слоновой кости",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Кубачинские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рассказы".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Адамов А. "Ручей-шалунишка", "Руки старой горянки", "Отзовитесь, чудаки".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Авшалумов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 X. "Визирь табасаранского хана".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Алиев Н. Басни.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Аминов М.-З. "Помнишь ли ты".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Асеков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И. "Свет на скале".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Атнилов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Д. "Люблю природу".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Багандов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Г.-Б. "Бездельник-кот".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Гаджикулиев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Б. "Цветок жизни".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Гости с гор. Сборник рассказов (2–3 рассказа).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Джачаев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"Зайцы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Узаира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Жамидин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"Дал-взял".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Зульфукаров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3. "Тайна острова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Таш-Капур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Меджидов К. "Добрые соседи", "Крылатые друзья".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Раджабов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Хурджины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Фундухбека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", "Семь Магомедов".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Рашидов Р. "Лето".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Салимов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Б. "Сон в руку", "Храбрый паренек".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Сулейманов А.-В.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Сулиманов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"Темное ущелье".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Шамхалов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«Ошибка", "Пойдемте в пещеру зурнистов".</w:t>
      </w:r>
    </w:p>
    <w:p w:rsidR="00495A10" w:rsidRDefault="00495A10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495A10" w:rsidRDefault="00495A10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495A10" w:rsidRDefault="00495A10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495A10" w:rsidRDefault="00495A10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7 КЛАСС (102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изучение произведений – 74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развитие письменной речи – 16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беседы по внеклассному чтению – 12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УСТНОЕ НАРОДНОЕ ТВОРЧЕСТВО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 xml:space="preserve">Баллады "Пастух и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Юсуп-хан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",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Давди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Балхара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". "Юноша из Кумуха и девушка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Азайни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",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Айгази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 (8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Горские народные баллады. Художественное своеобразие баллад народов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Основной конфликт аварской баллады "Пастух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Юсуп-хан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 – социальная борьба между свободными горцами-узденями и ханами-феодалами. Основная идея баллады. Роль диалога в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Драматическая окрашенность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лакской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баллады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Давди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Балхара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Принцип контраста при создании характеров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Давди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Аглар-хана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Нравственная и социальная проблематика баллады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Давди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Балхара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Средства эмоционального напряжения.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любви в даргинской балладе "Юноша из Кумуха и девушка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Азайни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Национальное своеобразие поэтического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Реалистическая картина жизни простого народа в кумыкской балладе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Айгази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Нравственные ценности в балладе.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Баллады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Табахлинский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Кайдар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", "Султан-Ахмед младший", "Али, оставленный в ущелье".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балладе. Начальное понятие о художественном образе.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Музыка.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Н.Дагиров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Опера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Айгази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Ногайская народная песня "Как Батыр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Амит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, сын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Айсыла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, восстал против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Джанибек-хана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Основной конфликт песни – столкновение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Айсыла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его сына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Амита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Джанибек-ханом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Способы изображения положительных и отрицательных героев песни.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Даргинские народные песни "Если даже бой далек..." "Сколько ласточек в Чечне..."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Прославление мужества и отваги, выражение чувства любви к родной земле, осуждение трусости в песне "Если даже бой далек...".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Героизм и самоотверженность партизан в песне "Сколько ласточек в Чечне...". Язык песни.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Аварская народная песня "Плач по умершему сыну".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Лакская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народная песня-раздумье "Песня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чаганы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Кумыкская народная песня героев "Кто геройством от рожденья наделен...".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сюжете и композиции (антитеза как способ построения произведения).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ЛИТЕРАТУРЫ НАРОДОВ ДАГЕСТАНА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XVIII–XIX ВЕКОВ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Саид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 "Проклятье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Мурсал-хану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Саида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Отражение социальных противоречий эпохи в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стихотворении Саида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Его идейное содержание. Осуждение "света, где нет правды". Символический смысл и сатирическая окрашенность строк «Давно в саду не слышно соловья. Давно в саду черно от воронья».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Роль образных выражений, риторических вопросов в раскрытии идеи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История Дагестана.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Деспотизм ханов и беков в феодальном Дагестане. Трагическая судьба заступников бедноты: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Омарла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Анхил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Марин, Саида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др.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Мирза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Калука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«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Ответ хану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" 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Мирзы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Калука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Отражение в стихотворении такого явления, как захват феодалами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узденских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земель в патриархальном Дагестане. Недовольство народа властью богачей. Критическое изображение хана в произведении. Выразительность языка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Ирчи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Казак.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Асхар-Тау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", «Нашим думам нет числа», «Придет пора».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Краткий очерк жизни и творчества И. Казака.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Основное содержание стихотворения И.Казака. Поэтическое описание рек – Дона и Аргамака. Прием сопоставления в стихотво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рении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Асхар-Тау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Изобразительно-выразительные средства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Размышления поэта о жизни, времени и вечности, об истоках и основах жизни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редставления поэта о справедливости и честности в стихотворениях «Нашим думам нет числа», «Придет пора».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Ахмед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«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Резец»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Ахмеда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Воспевание труда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отходников-златокузнецов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поэтом, испытавшим на себе тяжесть скитаний на чужбине. Резец – основной инструмент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кубачинских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мастеров. Философские мотивы в стихотворении "Резец".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лирике. Стихосложение. Особенности дагестанского стихосложения. Двусложные размеры стиха.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Гаджи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Ахтынский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"Если бедняк начнет учить..."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Ахтынского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Неприятие поэтом существующих общественных установлений. Обеспокоенность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Ахтынского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тяжелой судьбой земляков – основная тема стихотворения "Если бедняк начнет учить".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Прием сопоставления в стихотворении. Роль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редифа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в произ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ЛИТЕРАТУРЫ НАРОДОВ ДАГЕСТАНА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XIX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Сулейман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"Табунщику, которому богачи не платят полностью", «Горные орлы»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Краткая биография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Мастерство поэта в изображении тяжелой и бесправной жизни табунщика. Сочувственное отношение к страданиям и нуждам народа. Характеристика бедняков-табунщиков и богача-хозяина.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Едкая ирония как характерное средство сатиры в стихотворении.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Кино.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Художественный фильм "Так рождается песня".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ЛИТЕРАТУРЫ НАРОДОВ ДАГЕСТАНА XX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Гамзат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"Книга", "Стихи о теплой зиме"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Очерк жизни и творчества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Роль знаний в жизни человека. Утверждение необходимости овладения знаниями для формирования интеллекта, постижения собственного "я", удовлетворения чувства прекрасного в стихотво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рении "Книга".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Поэтичность описания зимы в "Стихах о теплой зиме". Олицетво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рение как средство характеристики зимы. Человек и природа в стихотворении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Багаутдин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Астемиров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"Свободная родина", «Смелее, товарищ»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Очерк жизни и творчества 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Астемирова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Нравственные проблемы в произведении. Особенности построения стихотворения "Свободная родина". Авторские критерии нравственности и долга в стихотворении «Смелее, товарищ». Патриотический пафос стихотворения, вера в силу и самоотверженность героя.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Алибег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Фатахов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"Ударники дорог"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Фатахова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строительства дорог в горах. Образы строителей, охваченных всенародным духом созидания. Язык стихотворения "Ударники дорог".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Эффенди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Капиев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"Наш Магомед"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Основное содержание очерка "Наш Магомед" – прославление патриотического подвига Магомеда Гаджиева. Детские годы Магомеда, юность, отрочество. Взаимоотношения Гаджиева с ровесниками и горцами-стариками. Бессмертие имени и подвига Магомеда Гаджиева.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Герои-дагестанцы, прославившиеся на фронтах Великой Отечест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венной войны.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М. Зингер. "Последний бой"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(отрывок из книги "Герой морских глубин").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Абдулла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Даганов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«Счастливого пути»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А.Даганова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Основные темы стихотворения «Счастливого пути»: хранение обычаев и традиций народов Дагестана. Чувство радости и печали, любви к своему народу, верность традициям народа. Язык, Родина, обычаи как основа бессмертия народа в стихотворении.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Алирза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Саидов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«Три джигита», «Приезжайте, друзья»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Очерк жизни и творчества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А.Саидова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Народно-поэтическая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основа и своеобразие лирики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Саидова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Воспевание мужества и отваги в легенде, верности дружбе и преданности Родине, выражение чувства любви к родной земле. Поступок героя как проявление характера. Нравственная цена поступка. Вечные ценности в жизни и литературе.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Бережное отношение к традициям предков, нравственные проблемы стихотворения «Приезжайте, друзья».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А.Саидов. «Есть у нас обычай старый».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Абдул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Раджабов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Ульмез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Очерк жизни и творчества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А.Раджабова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человека и природы в рассказе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Ульмез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Роль пейзажа, художественных деталей в произведении. Нравственное звучание рассказа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Ульмез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Абумуслим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Джафаров. "Мудрый следопыт"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А. Джафарова.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Легендарная основа поэмы "Мудрый следопыт". Тема природы в произведении. Глубокое знание поэтом мира природы. Образ мудрого следопыта в поэме. Художественные средства изобразительности в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Газим-Бег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Багандов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«Обычай»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Г.-Б.Багандова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Тема Родины, острое чувство Родины, ее истории и национального характера в стихотворении «Обычай». Роль выразительных средств в описании обычаев народов Дагестана и патриотический пафос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Г.-Б.Багандов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«Любой язык земной».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 Культура и традиции народов Дагестана.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Ахмедхан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Култум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труда и преемственности поколений в рассказе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Култум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Образ девочки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Култум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Романтизация труда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кубачинцев-златокузнецов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Смысл эпиграфа к рассказу. Художественные особенности произ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Анвар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"Серп и сабля", "Нет, я не рад, входя в цветущий сад"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Основная тема стихотворения "Серп и сабля" – и серп, и сабля служат народу, но по-разному. Композиция стихотворения "Серп и сабля". Сабля – символ войны, серп – символ труда, мира. Художественные средства, использованные автором в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Стихотворение "Нет, я не рад, входя в цветущий сад..." Нельзя быть равнодушным к чужой беде – таков идейный смысл стихотворения. Своеобразие художественного метода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Багаутдин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"Качайся, люлька..."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Байрам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Салимов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«Когда поют горы»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Б.Салимова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Лирический образ живой природы в стихотворении «Когда поют горы»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Б.Салимова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Голос автора в стихотворении и его отношение к природе. Мастерство пейзажа. Художественные особенности языка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К.Хизриев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«Полдень в горах», Э.Алиев «Горный пейзаж».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Магомедов.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Алибег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Общая характеристика творчества М. Магомедова.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жизненного подвига в повести. Образ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Алибега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Душевная красота главного героя. Причина конфликта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Алибега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Сайбуллы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Нравственные критерии в произведении. Взаимоотношения детей и взрослых.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Мастерское описание жизни горских ребятишек в повести.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Адам Адамов. «Густые, бурные потоки»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А.Адамова.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Любовь поэта к родной природе и восхищение ее силой в стихотворении «Густые, бурные потоки». Пейзаж как средство создания настроения. Изобразительно-выразительные средства в стихотворении.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Н.Дамаданов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«Горная река», З.Идрисов «Горная река».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Шах-Эмир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Мурадов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«Весна»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Ш.-Э.Мурадова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Поэтический образ природы в стихотворении «Весна». Вечное обновление природы и человека, зримая красота и звучание мира в стихотворении. Художественные особенности стихотворения, язык и стиль.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связь.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Изобразительное 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З.Идрисов «Весна в горах».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Х.Алишева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«Весна пришла».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Рамазан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Каниев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«Два происшествия»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(2ч).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Р.Каниева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Нравственные проблемы рассказа «Два происшествия» – бесстрашие, отвага, находчивость, жестокость к животным. Основные черты характеров героев рассказа. Анализ собственных поступков. Ответственность как основа человеческих отношений. Гуманистический пафос рассказа.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Р.Каниев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«Джигит умирает в седле».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Багаутдин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«Выстоим»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в сокращении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)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Б.Митарова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Историческая основа поэмы «Выстоим». Страстный призыв выстоять в тяжких испытаниях и кровная связь дагестанской земли с образом всей страны. Противопоставление войны и мирной жизни. Завещание живым в поэме. Композиция, художественные особенности поэмы и роль выразительных средств.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Нуратдин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Юсупов. "Баллада о неизвестном солдате"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Юсупова.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подвига в "Балладе..." Думы поэта у могилы неизвестного солдата. Бессмертие воинов, погибших в борьбе за независимость Родины. Роль образа-символа в стихотворении Н. Юсупова.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Н. Юсупов. "Два мальчика".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Расул Гамзатов. "Солдаты России»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Р. Гамзатова.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Историческая основа поэмы. Осмысление военной темы в поэме Р. Гамзатова. Истоки побед в Великой Отечественной войне. Самоот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верженность в борьбе за родную землю. Образы танкистов Николая</w:t>
      </w:r>
      <w:r w:rsidRPr="00842E14">
        <w:rPr>
          <w:rFonts w:ascii="Arial" w:eastAsia="Times New Roman" w:hAnsi="Arial" w:cs="Arial"/>
          <w:strike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Поддубного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М.-З.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Абдулманапова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Проблема нравственного выбора в экстремальных условиях. Патриотическое звучание поэмы.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Д.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Трунов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"Сын".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Р.Гамзатов.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поэме. Трехсложные размеры стиха.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Муталиб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 «Сказание о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чунгуре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», "Мастерица"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(в сокращении)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(5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Развитие литературы табасаранцев. Создание письменности. Первые табасаранские писатели.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Взаимосвязи с лезгинской, азербайджанской литературами.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Поэт 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– участник Великой Отечественной войны. Отражение в творчестве поэта высокого героизма советских воинов в борьбе с ненавистным врагом. Поэма "Сказание 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чунгуре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Реалистическая основа поэмы. Основные образы. Своеобразие художественного творчества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Темы искусства, труда в поэме 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Труд как нравственное содержание человеческой жизни. Образ мастерицы Пери. Критика шаблонного подхода к народному творчеству. Роль пейзажа в раскрытии смысла поэмы. Изобразительно-выразительные средства, используемые в поэме.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Мушаилов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"Весть с фронта", "Черные шали матерей".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И.В. Евстигнеев. "Ночной бой".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Рашид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Рашидов. "Весна", "Дождь"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Р.Рашидова.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Образно-поэтическое изображение наступления весны в одно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именном стихотворении Р.Рашидова. Воспевание поэтом картины природы, описание поведения животных, птиц и людей в период наступления весны.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Красочное описание поэтом природы в горах. Ожидание дождя – благо для живого.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чтения: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Рашидов. Несколько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Бадави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Рамазанов. "Росток"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Б.Рамазанова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Образное описание поэтом появления первого ростка как символа жизни. Юмористическая окрашенность стихотворения "Росток".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Магомед-Загид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Аминов. "Колосья", "Чабанские тропы"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М.-З.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Аминова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Красота и романтика труда чабана в стихотворении "Чабанские тропы". Идейный смысл стихотворения. Лирическое описание Родины и родной природы, выражение поэтического восприятия гор и осмысление собственного мироощущения, настроения.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Эстетизация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конкретной детали. Психологизм пейзажных зарисовок. Переплетение и взаимодействие тем природы и судьбы лирического героя.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Картина военных лет в стихотворении "Колосья". Злободневность тематики стихотворения. Художественные особенности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М-З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.А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минов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«Белая песня».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Магомед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Атабаев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«Похищенная смерть»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(в сокращении)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М.Атабаева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Роль поэмы в годы Великой Отечественной войны. Жизнь народа на крутых переломах и поворотах истории в произведениях поэта. Основные темы поэмы «Похищенная смерть». Герои поэмы. Художественные приемы создания образов. Роль деталей в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Амир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Гази. «Дай же мне на тебя наглядеться»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Творческий путь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Глубокое, проникновенное чувство родины в стихотворении «Дай же мне…». Одухотворенность родного дома. Философская глубина восприятия лирическим героем одиночества, выражение душевных настроений, тоски по семье. Отчий дом как символ Родины в стихотворении. Неразрывность судьбы поэта с родным домом, ностальгические 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мотивы, размышления о земном пути человека. Эмоциональность и философская глубина стихотворения, художественные особенности.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А.Гази. «Баллада о горном орле».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Русская литература.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С.Есенин «Я покинул родимый дом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». 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Н.Дамаданов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«Старый аул»,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К.Хизриев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«Сакли»,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М.Дибиров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«Село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Тинди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Изамит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Асеков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«Тому, кого взрастил степной простор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…» 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И.Асекова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Лирика природы в творчестве поэта. Особенности изображения пейзажа в стихотворении «Тому, кого взрастил степной простор…». Одухотворение природы, неразрывности судьбы человека с родным домом, щемящая нежность к родному краю. Человек и природа в художественном мире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И.Асеков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«Родное село».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Ф.Саидахмедов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«Ромашковое поле»,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А.Аликадиев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«Луг».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Абдул-Вагаб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Сулейманов. «Спящая красавица»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Биография А.-В.Сулейманова.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Чувство радости, любви к родному краю в стихотворении «Спящая красавица». Пейзажная зарисовка как выражение душевных переживаний поэта. Врачующая сила природы. Изобразительно-выразительные средства, передающие любовь к родному краю и состояния природы.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А.-В.Сулейманов. «Луна».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 Изобразительное искусство.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Х.Алишева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«Лето в ауле».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Шамиль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Казиев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"Детство", "Сыну Рамазану"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Ш.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Казиева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Заветная тема поэта – тема детства. Детство и Родина неразрывно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связаны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Лири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ческое звучание темы Родины в стихотворении "Сыну Рамазану". Реалистическая образность стихотворения. Удачное использование поэтической формы беседы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старшего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 младшим. Своеобразие картин родной земли. Обилие метафор, сравнений в стихах.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Ш.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Казиев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"Первый снег", "Последний снег".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А.Абулманапова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Стихи для детей.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Фейзудин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Нагиев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«Мой язык»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(1ч).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Отражение вечного движения жизни, непреходящих ценностей в стихотворении «Мой язык». Тема памяти, богатства и красоты родного языка. Родной язык как духовная опора человека.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А.Кардаш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«Родной язык»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Повторение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пройденного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заучивания наизусть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Отрывки из баллад.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Саид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"Проклятье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Мурсал-хану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Н. Юсупов. "Баллада о неизвестном солдате"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(отрывок).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"Нет, я не рад, входя в цветущий сад...".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Рашидов.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Основные виды устных и письменных работ </w:t>
      </w:r>
      <w:proofErr w:type="gram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литературе народов Дагестана в 7 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Беглое чтение вслух художественных, научно-популярных и публицистических текстов.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Выразительное чтение художественных произведений или отрыв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ков из них.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Устный и письменный пересказ (изложение) – подробный, выборочный и сжатый – эпического произведения или отрывков из него.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Устное словесное рисование.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Составление плана эпического произведения или отрывка из него.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Составление плана собственного устного и письменного выска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зывания учащегося.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Устный отзыв о самостоятельно прочитанном литературном произ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ведении, о произведении изобразительного искусства, о кинофильме и телепередаче (с мотивировкой своего отношения к героям и событиям произведения).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Русский язык.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Сочинение-описание внешности человека как средство его характеристики. Сочинение-рассуждение, рассказ на общественно-политическую тему. Подробное, сжатое и выборочное изложение повествовательных текстов с элементами описаний внешности человека.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Основные требования к знаниям и умениям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Учащихся 7 класса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знать:</w:t>
      </w:r>
    </w:p>
    <w:p w:rsidR="00842E14" w:rsidRPr="00842E14" w:rsidRDefault="00842E14" w:rsidP="00842E1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авторов, название, смысл изученных произведений;</w:t>
      </w:r>
    </w:p>
    <w:p w:rsidR="00842E14" w:rsidRPr="00842E14" w:rsidRDefault="00842E14" w:rsidP="00842E1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событийную сторону (сюжет) и героев изученных эпических произведений (героев и события в их взаимосвязи);</w:t>
      </w:r>
    </w:p>
    <w:p w:rsidR="00842E14" w:rsidRPr="00842E14" w:rsidRDefault="00842E14" w:rsidP="00842E1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особенности композиции изученного произведения;</w:t>
      </w:r>
    </w:p>
    <w:p w:rsidR="00842E14" w:rsidRPr="00842E14" w:rsidRDefault="00842E14" w:rsidP="00842E1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основные признаки понятий: баллада; сюжет; композиция; антитеза; роды литературы;</w:t>
      </w:r>
    </w:p>
    <w:p w:rsidR="00842E14" w:rsidRPr="00842E14" w:rsidRDefault="00842E14" w:rsidP="00842E1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тексты, рекомендованные программой для заучивания наизусть.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уметь: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воссоздавать в воображении художественные картины, нарисованные писателем;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выделять в изучаемом произведении эпизоды, важные для характеристики действующих лиц;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определять идейно-художественную роль элементов сюжета изученных произведений;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определять в контексте идейно-художественную роль изобра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зительно-выразительных средств языка;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характеризовать героя произведения с учетом проблемного вопроса, поставленного учителем;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сопоставлять двух героев изучаемого произведения с целью выявления авторского отношения к ним;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различать эпические и лирические произведения;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правильно, бегло читать вслух художественные, научно-попу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лярные и публицистические тексты;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 читать художественные произведения;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пересказывать устно и письменно (изложение) – подробно, выборочно и сжато – эпическое произведение или отрывки из эпического произведения;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устное сочинение-рассуждение по изученному произведению, развернутый ответ на вопрос и характеристику (инди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видуальную и сравнительную) героев произведения;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план эпического произведения или отрывка из него;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план собственного устного и письменного выска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зывания;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давать (устно) отзыв о самостоятельно прочитанном литературном произведении и произведениях других видов искусства (с мотиви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ровкой своего отношения к героям и событиям произведений);</w:t>
      </w:r>
    </w:p>
    <w:p w:rsidR="00842E14" w:rsidRPr="00842E14" w:rsidRDefault="00842E14" w:rsidP="00842E1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пользоваться справочным аппаратом хрестоматии и прочитанных книг.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Список произведений для внеклассного чтения в 7 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"Наследники сокровищ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Зирех-Герана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Адамов А. "Земля, уходящая в небо".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Алиев X. "Два волка".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Аминов М.-З. "Сестра семи братьев" (легенда).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Аткай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Рабият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Асланов Т. "Не прощаюсь".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Абдулманапова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«Стихи для детей»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Бахшиев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"Песня горянки".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Башаев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Р. "Ночь над горами".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Габибов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Г. "Секрет красоты".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Гамзатов Р.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Гафуров А. "Хорошее слово".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Гереев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Ю. Рассказы.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Гусейнов И.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Жамидин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"Был бы толк".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Камалов Ц. "Первенец", "Улары", "Матерый".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Керимов И. "Начало пути".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Магомедов М. "Кинжал".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Рабаданов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С. "Сердце земли".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Рашидов Р. "Весенние гости".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Сулиманов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Хунзахская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крепость".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Трунов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Д. "Дорога к свету", "В горах Дагестана", "Ниже океана, выше облаков".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Хаметова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 X. "Колыбель".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Г. Стихи, поэмы.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Черкасов В. "Возрождение", "Шапка", "Помогай нам, мудрость земледельца".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Шапиева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У. "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Счастливыми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не рождаются", "Сердце земли".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Яхьяев М.-С. "Дети гор".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8 КЛАСС (68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СИСТЕМАТИЧЕСКИЙ КУРС ЛИТЕРАТУРЫ НАРОДОВ ДАГЕСТАНА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изучение произведений – 52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развитие письменной речи – 8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беседы по внеклассному чтению – 8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 XVIII-XIX ВЕКОВ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Краткая характеристика литературы народов Дагестана XVIII-XIX веков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Основные сведения о литературе народов Дагестана XVIII-XIX веков. Недовольство существующим общественным строем, протест против местных эксплуататоров, требование свободы личных чувств как наиболее сильные стороны творчества поэтов Саида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О.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И. Казака, Е.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Эмина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Махмуда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Кахаб-Росо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др.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Саид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"Черна судьба"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Саида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Сила социального обличения бунтарских песен поэта. Антифео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дальные и патриотические мотивы стихотворения "Черна судьба".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Легенда "Саид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Нурджахан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 xml:space="preserve">(из книги Р. </w:t>
      </w:r>
      <w:proofErr w:type="spellStart"/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Фатуева</w:t>
      </w:r>
      <w:proofErr w:type="spellEnd"/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 xml:space="preserve"> "Дыхание гор").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Ахмед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"Да погибнет этот мир..."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Ахмеда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Критика поэтом несправедливого устройства жизни в стихотво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рении "Да погибнет этот мир...". Художественное своеобразие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Атлыбуюнский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"Коль ты..."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История Дагестана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. О положении горского крестьянства в конце XIX – начале XX веков.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Али-Гаджи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из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Инхо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"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дружбе"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Али-Гаджи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Инхо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Тематическое и идейное содержание стихотворения "О дружбе". Художественные особенности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Али-Гаджи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Инхо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"Мои уроки".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Етим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Эмин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"Ах, наша жизнь", "Будущему зятю"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Краткий биографический очерк.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Тематика стихотворений "Ах, наша жизнь" и "Будущему зятю". Изобразительно-выразительные средства языка стихотворения "Ах, наша жизнь".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Иронический смысл стихотворения "Будущему зятю". Прием сопоставления в стихотворении. Художественные особенности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Е.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Эмин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"Миру".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Чанка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(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Тажутдин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).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Сайгидул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Батал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Чанки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Историческая основа стихотворения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Сайгидул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Батал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Характе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ристика главных героев стихотворения.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Прославление в стихотворении таких человеческих качеств, как героизм, чувство собственного достоинства, присущие горцам.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Изобразительно-выразительные средства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 ВТОРОЙ ПОЛОВИНЫ XIX – НАЧАЛА XX ВЕКОВ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Краткая характеристика литературы народов Дагестана второй половины XIX – начала XX веков (20–40-е годы)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Дагестан в составе России. Проникновение капиталистических отношений на Кавказ. Развитие культуры и литературы. Просветительство в Дагестане.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Революционно-демократический этап просветительского движения (Н. и 3.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Батырмурзаевы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Дахадаев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У. Буйнакский,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Габиев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, Г. Саидов).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Магомед из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Тлоха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"Убьем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бедность"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Краткая биография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Отражение в стихотворении социальных противоречий эпохи.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Суровая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правда в изображении жизни горцев. Боль за простого человека, протест против угнетения личности. Прием противопостав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ления и другие художественные особенности стихотворения "Убьем бедность".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Магомед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Тлоха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"Деньги".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Ахтынский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"Письмо рабочего".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Саид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Габиев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"Не пора ли?"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Габиева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Изображение жизни горцев в переломные моменты истории. Поиски смысла жизни. Убежденность автора в необходимости освобождения трудящихся из-под векового насилия, призыв к восста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нию против эксплуататорского строя царской России. Художественная форма стихотворения "Не пора ли?".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социально-политической лирике. Начальное понятие о литературном характере.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Темирбулат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Бейбулатов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"Шамиль"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Т.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Бейбулатова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Образ Шамиля в поэме. Воспевание мужества дагестанского народа в борьбе с царскими захватчиками. Художественные особен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ности, язык поэмы о Шамиле.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Дугричилов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А.Касаев. "Выезд Имама Шамиля с мюридами". Т.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Горшельдт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"Пленение Шамиля". Ф.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Рубо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"Штурм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Ахульго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Сейфидин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«Шамиль на заре».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Гарун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Саидов. "Лудильщики"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Саидова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Время действия пьесы "Лудильщики". Реалистическое изображение быта подмастерьев, их бесправного положения. Внимание писателя к униженному и оскорбленному человеку. Характеристика главных персонажей пьесы, особенности раскрытия их характера через описа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ние чувств и переживаний. Вечная проблема справедливости в жизни.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монологе и диалоге.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 ПЕРВОЙ ПОЛОВИНЫ XX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Сулейман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"Сорняки", "Нехорошо", "О том, кто мнит себя ханом"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о жизни и творчестве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Развитие агитационной лирики после свержения царя в творчестве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("На свержение царя"). Осознание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Стальским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рево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люции как выражения надежд трудящихся на 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избавление от гнета, нищеты и бесправия. Прославление поэтом советской власти в стихах "Советов власть – прекрасный сад", "Наша власть...".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Объекты сатирического изображения в стихах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"Сорняки", "Нехорошо", "О том, кто мнит себя ханом". Тревога за судьбу человека в строящемся обществе. Поиск поэтического языка новой эпохи.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Портреты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Стальского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написанные М.-А.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Джемалом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 X.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Аскар-Сарыджой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Гамзат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"Слово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 кровной мести", "Отец и сын о строительстве дорог",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и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Сурхай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Острая критика и осуждение обычая кровной мести – основное содержание стихотворения "Слово о кровной мести". Раскрытие поэтом смысла пословицы "Кровь нигде не высыхает, с нею честь не пропадет". Реальное описание поэтом кладбища, на котором похоронены жертвы кровной мести.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Роль дорог и мостов в жизни горцев. Утверждение добрых дел человека в стихотворении "Отец и сын о строительстве дорог". Труд на благо народа – бессмертен. Роль диалога в стихотворении.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Стремление к знаниям молодого поколения в стихотворении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Сурхай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Повышение культурного уровня горцев. Сатира и юмор в стихотворении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Сурхай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Доказательство от противного – одно из художественных сре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дств в тв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орчестве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"Разговор с кинжалом".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сатире и юморе.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Портреты 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(работы М.-А.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Джемала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Х.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Аскар-Сарыджи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др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). Картина "Примирение кровников» 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Моллаева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Муэтдин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Чаринов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"Молодежи"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Чаринова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Вера поэта в светлое будущее молодежи. Призыв к молодежи умножать свои силы для борьбы с насилием, за мир, за свободу, за обновление жизни.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М.Чаринов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«Проклятие».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Сагид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Абдуллаев. "Мать"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С. Абдуллаева.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Традиционная тема материнской любви к сыну в стихотворении "Мать". Образ матери. Роль диалога в раскрытии темы, роль изобразительно-выразительных средств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Р.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Нуров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"Три года".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Иминагаев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"Друг мой, водку пей с умом".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Амир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Курбанов. "Свадьба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Кайтмаса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(в сокращении)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Краткий очерк жизни и творчества А.Курбанова.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Основное содержание комедии "Свадьба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Кайтмаса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Типичность образа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Кайтмаса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Едкая ирония и сарказм, использованные автором при изображении образа главного героя. Нравственный потенциал комедии "Свадьба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Кайтмаса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Актуальность темы, идеи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Магомед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Хуршилов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 "Сулак-свидетель"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(отрывки из романа)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(5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писателя.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революции в романе "Сулак-свидетель". Характеристика главных героев романа: Омара, Кузьмы, Османа,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Аванеса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др. Сатирическое изображение некоторых персонажей. Художественные особенности романа.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романе. Развитие понятия о языке художественной литературы (единство изобразительно-выразительных и ритмико-интонационных средств языка). Понятие о символе.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Багаутдин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"Пускай летит клич победный"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войны и защиты Родины в стихотворении "Пускай летит клич победный". Уверенность поэта в победе советского народа в Великой Отечественной войне.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Роль повторов, обращений в усилении патриотического звучания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"Война".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Эффенди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Капиев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"Дочь войны"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Э.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Капиева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патриотизма в очерке "Дочь войны". Образ разведчицы Ольги Марченко. Публицистическая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проявленность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очерка "Дочь войны".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об очерке.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Абумуслим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Джафаров. "Живых не хоронят"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(в сокращении)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Краткий очерк жизни и творчества А. Джафарова.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Жанр поэмы в творчестве А. Джафарова. Патриотическое звучание поэмы "Живых не хоронят". Тема Родины, гражданского мужества и интернационализма. Специфика художественного строя поэмы "Живых не хоронят".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 ВТОРОЙ ПОЛОВИНЫ XX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Краткая характеристика литературы народов Дагестана второй половины XX века (1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Абдул-Вагаб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Сулейманов. "Есть еще на свете люди", «Я благодарен»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Краткие сведения о жизни и творчестве А.-В. Сулейманова.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истинных и мнимых ценностей в стихах "Есть еще на свете люди", "Я благодарен". Лирический образ повествователя, непритя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зательного в быту, но готового бороться за свое счастье.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Нравственное звучание произведений. Изобразительно-вырази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тельные средства стихов.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Джачаев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"Ворона за пазухой".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А.-В.Сулейманов. "Судьба".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Аткай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«Жизнь», «Жена впереди мужа»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Аткая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Аджаматова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Поэтическое осмысление мира и человека в стихотворении "Жизнь". Романтизация борьбы за жизнь.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Сатира и юмор в творчестве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Аткая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Простота поэтического стиля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Аткая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в стихотворении "Жена впереди мужа".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Анвар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"Улыбка", "Число друзей"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Идея доброты, любви к человеку, заложенные в стихотворении "Улыбка". Нравственное звучание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дружбы, гостеприимства в стихотворении "Число друзей". Философское осмысление темы. Роль метафор, сравнений, гипербол и других сре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дств в р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аскрытии основной идеи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Юсуп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Хаппалаев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"Симфония моря", "Земля и человек",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Хинкал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Биография 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Хаппалаева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Пейзаж и настроение в стихотворении "Симфония моря". Оли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цетворение морской стихии, естественность и неповторимость музыки моря. Художественные средства изображения: эпитеты, сравнения, метафоры.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Человек и природа в стихотворении "Земля и человек". Величие жизни на земле. Ответственность человека за судь6у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планеты.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Лирический герой стихотворения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Хинкал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Образное видение мира, непритязательность, чувство юмора, гостеприимство, умение разбираться в людях. Ситуации, вызывающие смех.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Сейфидин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«Море».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Повторение изученного материала (2ч)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заучивания наизусть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Саид из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Кочхюра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"Черна судьба".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Мунги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"Да погибнет этот мир...".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Е.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Эмин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Стальский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Цадаса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Б.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"Пускай летит клич победный".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Хаппалаев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"Земля и человек".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Основные виды устных и письменных работ по литературе 8 </w:t>
      </w:r>
      <w:proofErr w:type="gram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классе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Беглое чтение вслух художественных, научно-популярных и публи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цистических текстов.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Выразительное чтение художественных произведений (в том числе драматических).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Устный и письменный пересказ (изложение) небольших эпических произведений или отрывков из эпического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Устное словесное рисование.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Устное и письменное сочинение-рассуждение по изучаемому произведению: развернутый ответ на вопрос, проблемная характеристика (индивидуальная, сравнительная, групповая) героев произведения.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Составление плана собственного устного и письменного выска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зывания.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Устный отзыв (или рецензия) о самостоятельно прочитанном литературном произведении, о просмотренном кинофильме или телепередаче (с мотивировкой своего отношения к героям и событиям произведения).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Русский язык.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Сжатое выборочное изложение повествовательных текстов (с элементами описания местности); сочинение-описание местности, памятников истории культуры; сочинение-рассуждение на морально-этическую и патриотическую темы. Сочинение-рассказ на основе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услышанного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Основные требования к знаниям и умениям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учащихся 8 класса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знать:</w:t>
      </w:r>
    </w:p>
    <w:p w:rsidR="00842E14" w:rsidRPr="00842E14" w:rsidRDefault="00842E14" w:rsidP="00842E1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авторов, названия и смысл названий изученных произведений;</w:t>
      </w:r>
    </w:p>
    <w:p w:rsidR="00842E14" w:rsidRPr="00842E14" w:rsidRDefault="00842E14" w:rsidP="00842E1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основные темы и особенности композиции изученных произ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ведений;</w:t>
      </w:r>
    </w:p>
    <w:p w:rsidR="00842E14" w:rsidRPr="00842E14" w:rsidRDefault="00842E14" w:rsidP="00842E1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событийную сторону (сюжет) и героев изученных эпических произведений (героев и события в их взаимосвязи);</w:t>
      </w:r>
    </w:p>
    <w:p w:rsidR="00842E14" w:rsidRPr="00842E14" w:rsidRDefault="00842E14" w:rsidP="00842E14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основные признаки понятий: художественный образ, тема, идея, сюжет, композиция произведения, рифма, символ;</w:t>
      </w:r>
      <w:proofErr w:type="gramEnd"/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характерные особенности драматических и лиро-эпических произведений;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тексты, рекомендованные программой для заучивания наизусть.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уметь:</w:t>
      </w:r>
    </w:p>
    <w:p w:rsidR="00842E14" w:rsidRPr="00842E14" w:rsidRDefault="00842E14" w:rsidP="00842E1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воссоздать в воображении художественные картины, нарисо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ванные писателем;</w:t>
      </w:r>
    </w:p>
    <w:p w:rsidR="00842E14" w:rsidRPr="00842E14" w:rsidRDefault="00842E14" w:rsidP="00842E1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отличать произведения художественной литературы от произве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дений научной литературы и публицистики;</w:t>
      </w:r>
    </w:p>
    <w:p w:rsidR="00842E14" w:rsidRPr="00842E14" w:rsidRDefault="00842E14" w:rsidP="00842E1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определять идейно-художественную роль элементов сюжета, композиции (авторская характеристика, поступки, портрет героя, пейзаж и др.) изучаемого произведения;</w:t>
      </w:r>
    </w:p>
    <w:p w:rsidR="00842E14" w:rsidRPr="00842E14" w:rsidRDefault="00842E14" w:rsidP="00842E1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определять в тексте идейно-художественную роль изобрази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тельно-выразительных средств языка;</w:t>
      </w:r>
    </w:p>
    <w:p w:rsidR="00842E14" w:rsidRPr="00842E14" w:rsidRDefault="00842E14" w:rsidP="00842E1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характеризовать героя произведения с учетом проблемного вопроса, поставленного учителем;</w:t>
      </w:r>
    </w:p>
    <w:p w:rsidR="00842E14" w:rsidRPr="00842E14" w:rsidRDefault="00842E14" w:rsidP="00842E1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сопоставлять героев изучаемого произведения с целью выявления авторского отношения к ним;</w:t>
      </w:r>
    </w:p>
    <w:p w:rsidR="00842E14" w:rsidRPr="00842E14" w:rsidRDefault="00842E14" w:rsidP="00842E14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различать эпические, лирические, лиро-эпические и драматические произведения;</w:t>
      </w:r>
    </w:p>
    <w:p w:rsidR="00842E14" w:rsidRPr="00842E14" w:rsidRDefault="00842E14" w:rsidP="00842E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правильно, бегло читать вслух художественные, научно-популяр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ные и публицистические тексты;</w:t>
      </w:r>
    </w:p>
    <w:p w:rsidR="00842E14" w:rsidRPr="00842E14" w:rsidRDefault="00842E14" w:rsidP="00842E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 читать художественные произведения;</w:t>
      </w:r>
    </w:p>
    <w:p w:rsidR="00842E14" w:rsidRPr="00842E14" w:rsidRDefault="00842E14" w:rsidP="00842E14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пересказывать устно и письменно (изложение) – подробно, выборочно и сжато – эпическое произведение или отрывки из эпического произведения;</w:t>
      </w:r>
    </w:p>
    <w:p w:rsidR="00842E14" w:rsidRPr="00842E14" w:rsidRDefault="00842E14" w:rsidP="00842E1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составлять устное сочинение-рассуждение по изучаемому произведению: развернутый ответ на вопрос и проблемную характеристику (индивидуальную и сравнительную) героев произведения;</w:t>
      </w:r>
    </w:p>
    <w:p w:rsidR="00842E14" w:rsidRPr="00842E14" w:rsidRDefault="00842E14" w:rsidP="00842E1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план эпического произведения или отрывка из эпического произведения;</w:t>
      </w:r>
    </w:p>
    <w:p w:rsidR="00842E14" w:rsidRPr="00842E14" w:rsidRDefault="00842E14" w:rsidP="00842E1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план собственного устного и письменного выска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зывания;</w:t>
      </w:r>
    </w:p>
    <w:p w:rsidR="00842E14" w:rsidRPr="00842E14" w:rsidRDefault="00842E14" w:rsidP="00842E1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давать (устно) отзыв о самостоятельно прочитанном литера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турном произведении и произведении других видов искусства (с мотивировкой своего отношения к героям и событиям произведения);</w:t>
      </w:r>
    </w:p>
    <w:p w:rsidR="00842E14" w:rsidRPr="00842E14" w:rsidRDefault="00842E14" w:rsidP="00842E1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пользоваться справочным материалом хрестоматии и прочитанных книг;</w:t>
      </w:r>
    </w:p>
    <w:p w:rsidR="00842E14" w:rsidRPr="00842E14" w:rsidRDefault="00842E14" w:rsidP="00842E14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пользоваться справочным аппаратом научно-популярной книги в издании для школы, а также школьным словарем литературоведческих терминов.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Список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произведений для внеклассного чтения в 8 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Аджиев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"Ивы над водой".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Абуков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К. "Тайна".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Аминов М.-З.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Васалам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вакалам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", "Гадкие соседи" (рассказы).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Адамов А. "Лунная заря".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Авшалумов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 X.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Шими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Дербенди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Багандов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Г.-Б. "От горных вершин".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Батырмурзаев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З. "Утренняя звезда".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Бахшиев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Ф. "Черный лебедь".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Гамзатов Р.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Гаирбекова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"Слово горянки".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Габиев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С. "В народ".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Горбач В. "Ночные пришельцы".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Жамидин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"Возраст горцев".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Залов Г. "Мечта о саде".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Зульфукаров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3.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Спецмаршрут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Ибрагимова М. "Имам Шамиль".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Казиев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И. "Кизиловая роща", "Ротозей".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Капиев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Э. "Четыре притчи".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Магомед-Расул. "Отец пророка".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Магомедов М. "В тени убегающей лани".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Меджидов К. "Пора первых жаворонков".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Расулов А. "Оглянись в пути", "Пять грушевых деревьев".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Расим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 X. "Свирель наших гор".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Рашидов Р. "Живое к солнцу тянется".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Рустамов Г. "Под деревом".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Сфиев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С.-Б. "Перебитый панцирь", "Непогасшая звезда".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Фатуев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Р. "Кавказские повести и рассказы".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Шамхалов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"Орлы взлетают выше ветра", "Нет, это не сказка".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Яхьяев М.-С. "Таинственный мешок".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9 КЛАСС (68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изучение произведений – 52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развитие письменной речи – 8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На беседы по внеклассному чтению – 8 ч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ЛИТЕРАТУРА НАРОДОВ ДАГЕСТАНА ВТОРОЙ ПОЛОВИНЫ XX ВЕКА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Краткая характеристика литературы народов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Дагестана второй половины XX века (1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Демократическое движение 50–60-х годов, раскрепощение литературы, гражданский и нравственный пафос тех лет. Отход от риторики, углубление философского постижения мира (Р. Гамзатов, Ф. Алиева, Р. Рашидов и др.).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Художественная литература как образное отражение действительности. Развитие прозы в новых условиях. Лирическая проза. Лирико-романтическая проза. Расширение жанровых разновидностей.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Шах-Эмир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Мурадов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«Репейник и полынь», «У Орлиного родника», "Ответ моего деда"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Ш.-Э.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Мурадова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Человек и природа в стихотворении Ш.-Э.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Мурадова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"Репейник и полынь". Антитеза как основной прием построения композиции стихотворения. Условность и аллегоричность образов репейника и полыни. Противопоставление репейника (чувствительной, душевной натуры и грубой внешности человека) образу полыни (приятной внешности и льстивой, хвастливой натуры щеголя). Отношение автора к образам, ирония.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Размышления поэта о смысле жизни, призыв к честному, добросовестному труду в стихотворении «У Орлиного родника». Призыв к осуществлению светлой мечты о высоком назна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чении человека, восхваление людей высоких моральных качеств. Философское осмысление проблемы человека в мире. Роль образов в стихотворении. Метафоричность и иносказательность в стихотворении.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Ш.-Э.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Мурадов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"Мои пожелания", «Жизнь».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Хизгил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Авшалумов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. "Жених бабушки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Фатьмы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",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"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Сосед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мой – враг мой»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Краткая биография писателя.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Сатирическое изображение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тунеядца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Ильясова в рассказе "Жених бабушки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Фатьмы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Образ бабушки. Своеобразие стиля Х.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Авшалумова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, лаконизм рассказа, отсутствие морализаторства.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Юмористическое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сатирическое в рассказе. Художественные средства выявления авторской позиции в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Мастерское осмеяние в рассказе "Сосед мой – враг мой" спе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 xml:space="preserve">кулянтов,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тунеядцев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кляузников в образе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Гамбара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Использование сатириком художественного приема саморазоблачения. Ироническое отношение автора к герою. Образ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Сары-Самада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Пословицы, поговорки, формы проклятий и другие образные языковые средства. Выяснение их смысловых оттенков и роли в раскрытии образов и содержания рассказа.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Развитие понятия о художественной литературе как образном отражении действительности.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Магомед-Султан Яхьяев. "Три солнца"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(главы из романа)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(6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Краткий очерк жизни и творчества М.-С. Яхьяева.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революции в романе "Три солнца". Образ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Уллубия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Буйнакского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Правдивое изображение своеобразия и сложности революционной борьбы в многонациональном Дагестане. Быт и нравы горцев. Специфика романа "Три солнца".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Расул Гамзатов. "Старые горцы", "Слово доярки", "Сказки бабушки", "Колокол Хиросимы"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(6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Очерк жизни и творчества Р. Гамзатова.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сыновьего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долга в стихотворении "Старые горцы". Обобщенный образ старых горцев. Воспевание мудрости горских стариков, их проницательности, ума, чувства собственного достоинства и чести. Образность и меткость речи аксакалов.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Тема труда в стихотворении "Слово доярки". Поэтизация человека труда. Уважение к труду доярок. Лирический образ горянки в стихотворении. Реалистическое изображение горского быта. Форма обращения и другие поэтические приемы.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Поэтизация детства в стихотворении "Сказки бабушки", добрые и справедливые законы мира сказок. Тема жертвы во имя Родины, свободы. Язык стихотворения "Сказки бабушки".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Идейное содержание поэмы "Колокол Хиросимы".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Мысль автора о моральной ответственности человека за жизнь на земле, о безответственности, ведущей к трагедии. Внутренний драматизм содержания поэмы. Роль изобразительно-выразительных сре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дств в пр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О.-Г.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Шахтаманов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"Спят чабаны".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Понятие о лирической и лиро-эпической поэме.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Телевидение.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Документальный фильм "Наш Расул".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Рашид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Рашидов. "Подари человеку улыбку", "Осень" 'Поклоняюсь высокому солнцу», «Гимн человеку"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Рашидов – народный поэт Дагестана. Творческий путь поэта.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Тема добра в стихотворении "Подари человеку улыбку". Поэт о необходимости творить добро, воспитывать добротой, жить по закону добра. Широта художественного мышления поэта. Безграничная человечность и доброта – основной лейтмотив стихотворения. Гуманистическая поэзия поэта, его художественное мастерство.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Образное изображение времени года в стихотворении "Осень". Поэтический рассказ о характерных приметах осени в горах. Выразительность и образность языка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Образ солнца в поэзии Р. Рашидова. "Поклоняюсь высокому солнцу". Своеобразие изобразительно-выразительных средств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Поэма "Гимн человеку". Мотивы патриотизма и гражданский пафос поэмы, ее художественное своеобразие.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Рашидов. "Капля воды", "Говор птиц", "Человек и дерево", "Разведчики пещер", «Чудак».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Рабаданов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"Старик".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Амир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Гази. "Первые снежинки".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 Х.Юсупов «Пейзаж».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Т.Кагиров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«Осень».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Ахмедхан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Чегери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(6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Жизнь и творчество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Поэтический рассказ о современной жизни горцев. Сказочность сюжета повести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Чегери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". Проблема отцов и детей в повести. Образ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Чегери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. Образ Самура, главная черта характера которого – не желание устраиваться в жизни, а стремление устроить жизнь. Основной критерий авторской оценки человека. Поиски зерен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жавли-билкан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– дело всего народа. Роль народной легенды в повести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Чегери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Алирза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Саидов. "Дружба", "Белые лебеди и черные стрелы", "И пенье птиц, и солнце на лугу...", "К дочери пришла ее подруга..."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Очерк жизни и творчества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Саидова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Философская глубина его творчества.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Утверждение непреходящего значения дружбы, содружества в человеческой жизни. Патриотический пафос стихотворения "Дружба".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Философская насыщенность лирики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Саидова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Нравственная взыскательность поэта, поиски социальной справедливости в стихотворении "Белые лебеди и черные стрелы".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Нравственная проблематика стихотворения "И пенье птиц, и солнце на лугу...". Философская насыщенность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гостеприимства, внимания к людям в стихотворении "К дочери пришла ее подруга...". Воспитательное значение произведения. Поэтические особенности стихов 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Саидова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Фазу Алиева. "Восемнадцатая весна", "Комок земли ветер не унесет" </w:t>
      </w:r>
      <w:r w:rsidRPr="00842E14">
        <w:rPr>
          <w:rFonts w:ascii="Arial" w:eastAsia="Times New Roman" w:hAnsi="Arial" w:cs="Arial"/>
          <w:i/>
          <w:iCs/>
          <w:color w:val="000000"/>
          <w:sz w:val="21"/>
          <w:szCs w:val="21"/>
        </w:rPr>
        <w:t>(в сокращении)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(6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Биография Ф. Алиевой.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Историческая основа поэмы "Восемнадцатая весна". Героизм, мужество Ахмеда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Абдулмажидова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Тема воспитания подрастающего поколения, тема любви в поэме. Художественные особенности поэмы: лирические отступления, повторы, обращения...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Труд как нравственное содержание жизни горцев и человечества вообще. Переплетение судеб в романе "Комок земли ветер не унесет". Реалистический образ труженика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Омар-дады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– олицетворение земного могущества и горской мудрости.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Жамал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– традиционный образ злодея. Утверждение деятельной доброты, силы духа человека. Одухотворение природы, ее участие в судьбе героев. Национальное своеобразие и жанровые особенности романа.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Идейное содержание художественного произведения. Значение общественной позиции автора в литературном произведении.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Межпредметные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связи.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Изобразительное искусство.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И.Исмаилов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Хунзахский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водопад».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Сулейман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Рабаданов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"Вдовы". Ибрагим Гусейнов. "Взгляд на дороге"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Сравнительная характеристика стихотворений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Рабаданова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Гусейнова. Образы вдов, мужья которых погибли на фронтах Великой Отечественной войны. Проникновенное изображение их горя и постоянной надежды.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Своеобразие изобразительно-выразительных средств, применяемых в стихах "Вдовы" 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Рабаданова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и "Взгляд на дороге" И. Гусейнова. Лирическая окрашенность стихов.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Магомед-Расул. "Дикие груши"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(4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Краткий очерк жизни и творчества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Магомед-Расула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Тема детства в повести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Магомед-Расула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"Дикие груши". Главное в жизни взрослых и детей в ауле – делать людям добро. Нравст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венная высота и благородство поступков горцев. Внутренний мир, борьба противоречий, моральные устремления юного горожанина Омара. Воспитательное значение повести "Дикие груши". Смысл названия произведения. Своеобразие повести. Умение писателя через малое, обыденное увидеть большое и необычное.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М. Ахмедов. "На Каспий набегает величаво..."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Казиев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Ш. «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Ахульго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» (отрывок из одноименного романа).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Теория литературы. Развитие понятия о литературном характере.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Магомед-Загид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 Аминов. "Согнулась старушка...", "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Меджнун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Зч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М.-З.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Аминова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Детали, штрихи, признаки старости, описываемые в стихотворении "Согнулась старушка...". Трудности, скрываемые за приметами старости, радости и печали, накопленные за долгие годы знания, духовные сокровища. Нравственная проблематика стихотворения.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Основная тема баллады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Меджнун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 Идея произведения – судить о красоте имеет право только тот, кто ценит прекрасное. Художественные особенности баллады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Меджнун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Магомед 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Атабаев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"Матери"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Атабаева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Тема сыновнего долга, тема матери в стихотворении. Святой образ матери, тревога за ее судьбу. Философские мотивы стихотворения "Матери". Изобразительно-выразительные средства языка.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А.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Джачаев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"Материнское сердце".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Юсуф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Базутаев</w:t>
      </w:r>
      <w:proofErr w:type="spellEnd"/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. ''Каникулы – как быстро протекли", "Тополь и человек" 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(3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Краткие сведения о жизни и творчестве 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Базутаева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Глубина и яркость переживаний по поводу расставания с родным домом. Яркость восприятия сельских нравов. Философская насыщен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ность стихотворения "Каникулы – как быстро протекли".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Символика стихотворения "Тополь и человек". Его философское и нравственное звучание. Удивление перед стремлением человека постичь мир. Своеобразие стихов 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Базутаева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дополнительного чтения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Ф.Нагиев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«Дагестан».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Базутаев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Стихи разных лет.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С.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Увайсов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«Дума о земле».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М.-Г.Гусейнов. «Сказка моего детства».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Письменная работа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Повторение </w:t>
      </w:r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изученного</w:t>
      </w:r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(2 ч)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Для заучивания наизусть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Аткай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Ю.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Хаппалаев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Гамзатов. Одно из стихотворений или отрывок из поэмы "Колокол Хиросимы".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Р. Рашидов.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А. Саидов.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М-3. Аминов. Одно из стихотворений.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М.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Атабаев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. Отрывок из стихотворения "Матери".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Основные виды устных и письменных работ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литературе в 9 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Выразительное чтение художественных произведений.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Составление простого и сложного плана устного и письменного высказывания.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Устный и письменный пересказ (изложение) отрывков из эпи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ческого произведения с элементами анализа.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Устные и письменные сочинения-рассуждения проблемного характера по изученному произведению (в том числе индивидуальная, групповая, сравнительная характеристики героев произведения).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План и тезисы общественно-политической и литературно-крити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ческой статей.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Рецензия (или отзыв) на самостоятельно прочитанную книгу, просмотренный кинофильм, телепередачу, спектакль.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Основные требования к знаниям и умениям</w:t>
      </w:r>
    </w:p>
    <w:p w:rsidR="00842E14" w:rsidRPr="00842E14" w:rsidRDefault="00842E14" w:rsidP="00842E1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учащихся 9 класса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знать:</w:t>
      </w:r>
    </w:p>
    <w:p w:rsidR="00842E14" w:rsidRPr="00842E14" w:rsidRDefault="00842E14" w:rsidP="00842E1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авторов, названия изученных произведений;</w:t>
      </w:r>
    </w:p>
    <w:p w:rsidR="00842E14" w:rsidRPr="00842E14" w:rsidRDefault="00842E14" w:rsidP="00842E1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важнейшие биографические сведения о поэтах и писателях;</w:t>
      </w:r>
    </w:p>
    <w:p w:rsidR="00842E14" w:rsidRPr="00842E14" w:rsidRDefault="00842E14" w:rsidP="00842E1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характерные особенности эпохи, отраженные в изученном произведении;</w:t>
      </w:r>
    </w:p>
    <w:p w:rsidR="00842E14" w:rsidRPr="00842E14" w:rsidRDefault="00842E14" w:rsidP="00842E1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сюжет, особенности композиции и системы образов изученных произведений;</w:t>
      </w:r>
    </w:p>
    <w:p w:rsidR="00842E14" w:rsidRPr="00842E14" w:rsidRDefault="00842E14" w:rsidP="00842E14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типическое значение характеров главных действующих лиц изученных произведений;</w:t>
      </w:r>
    </w:p>
    <w:p w:rsidR="00842E14" w:rsidRPr="00842E14" w:rsidRDefault="00842E14" w:rsidP="00842E14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жанровые особенности изученных произведений;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тексты, рекомендованные программой для заучивания наизусть.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Учащиеся должны </w:t>
      </w: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уметь:</w:t>
      </w:r>
    </w:p>
    <w:p w:rsidR="00842E14" w:rsidRPr="00842E14" w:rsidRDefault="00842E14" w:rsidP="00842E1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воссоздать в воображении художественные картины, нарисо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ванные поэтом;</w:t>
      </w:r>
    </w:p>
    <w:p w:rsidR="00842E14" w:rsidRPr="00842E14" w:rsidRDefault="00842E14" w:rsidP="00842E1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анализировать произведение с учетом его идейно-художест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венного своеобразия;</w:t>
      </w:r>
    </w:p>
    <w:p w:rsidR="00842E14" w:rsidRPr="00842E14" w:rsidRDefault="00842E14" w:rsidP="00842E1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определять принадлежность произведения к одному из литера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турных родов (эпос, лирика, драма);</w:t>
      </w:r>
    </w:p>
    <w:p w:rsidR="00842E14" w:rsidRPr="00842E14" w:rsidRDefault="00842E14" w:rsidP="00842E14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выявлять основные проблемы;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определять идейно-художественную роль в произведении элементов сюжета, композиции, системы образов и изобразительно-выразительных средств языка;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– выявлять роль героя в раскрытии идейного содержания произведения и авторскую оценку героя;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обосновывать свое мнение о произведении и героях;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правильно и бегло читать вслух художественные, общественно-политические и литературно-критические тексты;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выразительно читать художественные произведения;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план собственного устного и письменного выска</w:t>
      </w:r>
      <w:r w:rsidRPr="00842E14">
        <w:rPr>
          <w:rFonts w:ascii="Arial" w:eastAsia="Times New Roman" w:hAnsi="Arial" w:cs="Arial"/>
          <w:color w:val="000000"/>
          <w:sz w:val="21"/>
          <w:szCs w:val="21"/>
        </w:rPr>
        <w:softHyphen/>
        <w:t>зывания;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устные и письменные сочинения-рассуждения по изученному произведению (в том числе индивидуальную и групповую характеристики героев произведения);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составлять конспект и план (в том числе тезисный) общественно-политических и литературно-критических статей;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готовить доклад или реферат на литературную тему (по одному источнику);</w:t>
      </w:r>
    </w:p>
    <w:p w:rsidR="00842E14" w:rsidRPr="00842E14" w:rsidRDefault="00842E14" w:rsidP="00842E14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писать рецензию (или отзыв) на самостоятельно прочитанную книгу, просмотренный кинофильм, телепередачу, спектакль.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Список произведений для внеклассного чтения в 9 классе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Абу-Бакар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"Даргинские девушки", "Снежные люди".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Абдулманапова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"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Харбук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Алиев X. "Дни поздней осени", "Ветка горькой полыни".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Айдемиров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3. "Весеннее обновление".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Ахмедова М. "Високосный год".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Ахмедов М. Стихи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Гаджиев 3.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Гаджиев М. "Вот камни, вот весы".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Газиев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Давыдов М. Четыре тополя.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Залов Г.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Керимова Д. «Не обогнать...».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Магомед-Расул. "Черный ягненок", "Хартум и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Мадина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Меджидов К. "Памятью сердца я жил".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Митаров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М. "Иран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Хараб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", "Голос </w:t>
      </w: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Рубаса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>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Османов М.-Б. "Ревизоры... кругом ревизоры".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"Притчи об </w:t>
      </w:r>
      <w:proofErr w:type="spellStart"/>
      <w:proofErr w:type="gram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Акул-Али</w:t>
      </w:r>
      <w:proofErr w:type="spellEnd"/>
      <w:proofErr w:type="gramEnd"/>
      <w:r w:rsidRPr="00842E14">
        <w:rPr>
          <w:rFonts w:ascii="Arial" w:eastAsia="Times New Roman" w:hAnsi="Arial" w:cs="Arial"/>
          <w:color w:val="000000"/>
          <w:sz w:val="21"/>
          <w:szCs w:val="21"/>
        </w:rPr>
        <w:t>" (составитель М.-Х. Пашаев).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lastRenderedPageBreak/>
        <w:t>Рамазанов Б. "Очаг".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Рашидов Р. "Песни горского мальчика".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Фатуллаев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Хаппалаев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Ю. "Горячее сердце друга".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Хачалов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А.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842E14">
        <w:rPr>
          <w:rFonts w:ascii="Arial" w:eastAsia="Times New Roman" w:hAnsi="Arial" w:cs="Arial"/>
          <w:color w:val="000000"/>
          <w:sz w:val="21"/>
          <w:szCs w:val="21"/>
        </w:rPr>
        <w:t>Шахмарданов</w:t>
      </w:r>
      <w:proofErr w:type="spellEnd"/>
      <w:r w:rsidRPr="00842E14">
        <w:rPr>
          <w:rFonts w:ascii="Arial" w:eastAsia="Times New Roman" w:hAnsi="Arial" w:cs="Arial"/>
          <w:color w:val="000000"/>
          <w:sz w:val="21"/>
          <w:szCs w:val="21"/>
        </w:rPr>
        <w:t xml:space="preserve"> Ш. Стихи.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42E14">
        <w:rPr>
          <w:rFonts w:ascii="Arial" w:eastAsia="Times New Roman" w:hAnsi="Arial" w:cs="Arial"/>
          <w:color w:val="000000"/>
          <w:sz w:val="21"/>
          <w:szCs w:val="21"/>
        </w:rPr>
        <w:t>Юсупов Н. "Раз, два, три".</w:t>
      </w:r>
    </w:p>
    <w:p w:rsidR="00842E14" w:rsidRPr="00842E14" w:rsidRDefault="00842E14" w:rsidP="00842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495A10" w:rsidRDefault="00495A10"/>
    <w:sectPr w:rsidR="00495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B4"/>
    <w:multiLevelType w:val="multilevel"/>
    <w:tmpl w:val="7FAA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03BD1"/>
    <w:multiLevelType w:val="multilevel"/>
    <w:tmpl w:val="EDCA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853D1"/>
    <w:multiLevelType w:val="multilevel"/>
    <w:tmpl w:val="9BA4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4E71DD"/>
    <w:multiLevelType w:val="multilevel"/>
    <w:tmpl w:val="04B62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E7B3D"/>
    <w:multiLevelType w:val="multilevel"/>
    <w:tmpl w:val="728E0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2A1B01"/>
    <w:multiLevelType w:val="multilevel"/>
    <w:tmpl w:val="3F00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AF79C2"/>
    <w:multiLevelType w:val="multilevel"/>
    <w:tmpl w:val="B2A0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CE07A8"/>
    <w:multiLevelType w:val="multilevel"/>
    <w:tmpl w:val="B66C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D51F99"/>
    <w:multiLevelType w:val="multilevel"/>
    <w:tmpl w:val="F43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1F23D5"/>
    <w:multiLevelType w:val="multilevel"/>
    <w:tmpl w:val="B1E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B95C69"/>
    <w:multiLevelType w:val="multilevel"/>
    <w:tmpl w:val="CAC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654AF7"/>
    <w:multiLevelType w:val="multilevel"/>
    <w:tmpl w:val="5166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8673BB"/>
    <w:multiLevelType w:val="multilevel"/>
    <w:tmpl w:val="2760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F80B54"/>
    <w:multiLevelType w:val="multilevel"/>
    <w:tmpl w:val="7EF29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3E255B"/>
    <w:multiLevelType w:val="multilevel"/>
    <w:tmpl w:val="A9D4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9F6388"/>
    <w:multiLevelType w:val="multilevel"/>
    <w:tmpl w:val="64A80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754100"/>
    <w:multiLevelType w:val="multilevel"/>
    <w:tmpl w:val="AAAC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1D30BD"/>
    <w:multiLevelType w:val="multilevel"/>
    <w:tmpl w:val="152A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7"/>
  </w:num>
  <w:num w:numId="5">
    <w:abstractNumId w:val="8"/>
  </w:num>
  <w:num w:numId="6">
    <w:abstractNumId w:val="7"/>
  </w:num>
  <w:num w:numId="7">
    <w:abstractNumId w:val="12"/>
  </w:num>
  <w:num w:numId="8">
    <w:abstractNumId w:val="16"/>
  </w:num>
  <w:num w:numId="9">
    <w:abstractNumId w:val="9"/>
  </w:num>
  <w:num w:numId="10">
    <w:abstractNumId w:val="13"/>
  </w:num>
  <w:num w:numId="11">
    <w:abstractNumId w:val="1"/>
  </w:num>
  <w:num w:numId="12">
    <w:abstractNumId w:val="4"/>
  </w:num>
  <w:num w:numId="13">
    <w:abstractNumId w:val="3"/>
  </w:num>
  <w:num w:numId="14">
    <w:abstractNumId w:val="10"/>
  </w:num>
  <w:num w:numId="15">
    <w:abstractNumId w:val="0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2E14"/>
    <w:rsid w:val="00495A10"/>
    <w:rsid w:val="005C48E6"/>
    <w:rsid w:val="00627451"/>
    <w:rsid w:val="00842E14"/>
    <w:rsid w:val="008C1336"/>
    <w:rsid w:val="00A96E90"/>
    <w:rsid w:val="00F3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2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13604</Words>
  <Characters>77548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12</cp:revision>
  <dcterms:created xsi:type="dcterms:W3CDTF">2021-02-19T09:21:00Z</dcterms:created>
  <dcterms:modified xsi:type="dcterms:W3CDTF">2021-02-19T12:24:00Z</dcterms:modified>
</cp:coreProperties>
</file>